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4F789" w14:textId="34D2FC7F" w:rsidR="00C8583D" w:rsidRDefault="00C8583D" w:rsidP="00C8583D">
      <w:pPr>
        <w:pStyle w:val="CRCoverPage"/>
        <w:tabs>
          <w:tab w:val="right" w:pos="9639"/>
        </w:tabs>
        <w:spacing w:after="0"/>
        <w:rPr>
          <w:b/>
          <w:i/>
          <w:noProof/>
          <w:sz w:val="28"/>
        </w:rPr>
      </w:pPr>
      <w:bookmarkStart w:id="0" w:name="_Toc11338422"/>
      <w:bookmarkStart w:id="1" w:name="_Toc27585033"/>
      <w:bookmarkStart w:id="2" w:name="_Toc36456985"/>
      <w:bookmarkStart w:id="3" w:name="_Toc45027868"/>
      <w:bookmarkStart w:id="4" w:name="_Toc45028703"/>
      <w:bookmarkStart w:id="5" w:name="_Toc67681458"/>
      <w:bookmarkStart w:id="6" w:name="_Toc130814027"/>
      <w:r>
        <w:rPr>
          <w:b/>
          <w:noProof/>
          <w:sz w:val="24"/>
        </w:rPr>
        <w:t>3GPP TSG-CT WG4 Meeting #117</w:t>
      </w:r>
      <w:r>
        <w:rPr>
          <w:b/>
          <w:i/>
          <w:noProof/>
          <w:sz w:val="28"/>
        </w:rPr>
        <w:tab/>
      </w:r>
      <w:r>
        <w:rPr>
          <w:b/>
          <w:noProof/>
          <w:sz w:val="24"/>
        </w:rPr>
        <w:t>C4-233</w:t>
      </w:r>
      <w:r w:rsidR="000E4833">
        <w:rPr>
          <w:b/>
          <w:noProof/>
          <w:sz w:val="24"/>
        </w:rPr>
        <w:t>608</w:t>
      </w:r>
    </w:p>
    <w:p w14:paraId="1358E7DD" w14:textId="7FCCCD5C" w:rsidR="00C8583D" w:rsidRDefault="00C8583D" w:rsidP="00C8583D">
      <w:pPr>
        <w:pStyle w:val="CRCoverPage"/>
        <w:tabs>
          <w:tab w:val="right" w:pos="9639"/>
        </w:tabs>
        <w:spacing w:after="0"/>
        <w:rPr>
          <w:b/>
          <w:noProof/>
          <w:sz w:val="24"/>
        </w:rPr>
      </w:pPr>
      <w:r>
        <w:rPr>
          <w:b/>
          <w:noProof/>
          <w:sz w:val="24"/>
        </w:rPr>
        <w:t>Gothenburg, SWEDEN;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2023</w:t>
      </w:r>
      <w:r w:rsidR="000E4833">
        <w:rPr>
          <w:b/>
          <w:noProof/>
          <w:sz w:val="24"/>
        </w:rPr>
        <w:tab/>
        <w:t>revision of C4-233037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583D" w14:paraId="73ABFC54" w14:textId="77777777" w:rsidTr="00F31450">
        <w:tc>
          <w:tcPr>
            <w:tcW w:w="9641" w:type="dxa"/>
            <w:gridSpan w:val="9"/>
            <w:tcBorders>
              <w:top w:val="single" w:sz="4" w:space="0" w:color="auto"/>
              <w:left w:val="single" w:sz="4" w:space="0" w:color="auto"/>
              <w:right w:val="single" w:sz="4" w:space="0" w:color="auto"/>
            </w:tcBorders>
          </w:tcPr>
          <w:p w14:paraId="54C3B963" w14:textId="77777777" w:rsidR="00C8583D" w:rsidRDefault="00C8583D" w:rsidP="00F31450">
            <w:pPr>
              <w:pStyle w:val="CRCoverPage"/>
              <w:spacing w:after="0"/>
              <w:jc w:val="right"/>
              <w:rPr>
                <w:i/>
                <w:noProof/>
              </w:rPr>
            </w:pPr>
            <w:r>
              <w:rPr>
                <w:i/>
                <w:noProof/>
                <w:sz w:val="14"/>
              </w:rPr>
              <w:t>CR-Form-v12.2</w:t>
            </w:r>
          </w:p>
        </w:tc>
      </w:tr>
      <w:tr w:rsidR="00C8583D" w14:paraId="0DC72A4A" w14:textId="77777777" w:rsidTr="00F31450">
        <w:tc>
          <w:tcPr>
            <w:tcW w:w="9641" w:type="dxa"/>
            <w:gridSpan w:val="9"/>
            <w:tcBorders>
              <w:left w:val="single" w:sz="4" w:space="0" w:color="auto"/>
              <w:right w:val="single" w:sz="4" w:space="0" w:color="auto"/>
            </w:tcBorders>
          </w:tcPr>
          <w:p w14:paraId="27FC1BE7" w14:textId="77777777" w:rsidR="00C8583D" w:rsidRDefault="00C8583D" w:rsidP="00F31450">
            <w:pPr>
              <w:pStyle w:val="CRCoverPage"/>
              <w:spacing w:after="0"/>
              <w:jc w:val="center"/>
              <w:rPr>
                <w:noProof/>
              </w:rPr>
            </w:pPr>
            <w:r>
              <w:rPr>
                <w:b/>
                <w:noProof/>
                <w:sz w:val="32"/>
              </w:rPr>
              <w:t>CHANGE REQUEST</w:t>
            </w:r>
          </w:p>
        </w:tc>
      </w:tr>
      <w:tr w:rsidR="00C8583D" w14:paraId="2AC126BE" w14:textId="77777777" w:rsidTr="00F31450">
        <w:tc>
          <w:tcPr>
            <w:tcW w:w="9641" w:type="dxa"/>
            <w:gridSpan w:val="9"/>
            <w:tcBorders>
              <w:left w:val="single" w:sz="4" w:space="0" w:color="auto"/>
              <w:right w:val="single" w:sz="4" w:space="0" w:color="auto"/>
            </w:tcBorders>
          </w:tcPr>
          <w:p w14:paraId="2CAE034B" w14:textId="77777777" w:rsidR="00C8583D" w:rsidRDefault="00C8583D" w:rsidP="00F31450">
            <w:pPr>
              <w:pStyle w:val="CRCoverPage"/>
              <w:spacing w:after="0"/>
              <w:rPr>
                <w:noProof/>
                <w:sz w:val="8"/>
                <w:szCs w:val="8"/>
              </w:rPr>
            </w:pPr>
          </w:p>
        </w:tc>
      </w:tr>
      <w:tr w:rsidR="00C8583D" w14:paraId="1876FDB2" w14:textId="77777777" w:rsidTr="00F31450">
        <w:tc>
          <w:tcPr>
            <w:tcW w:w="142" w:type="dxa"/>
            <w:tcBorders>
              <w:left w:val="single" w:sz="4" w:space="0" w:color="auto"/>
            </w:tcBorders>
          </w:tcPr>
          <w:p w14:paraId="4EF82056" w14:textId="77777777" w:rsidR="00C8583D" w:rsidRDefault="00C8583D" w:rsidP="00F31450">
            <w:pPr>
              <w:pStyle w:val="CRCoverPage"/>
              <w:spacing w:after="0"/>
              <w:jc w:val="right"/>
              <w:rPr>
                <w:noProof/>
              </w:rPr>
            </w:pPr>
          </w:p>
        </w:tc>
        <w:tc>
          <w:tcPr>
            <w:tcW w:w="1559" w:type="dxa"/>
            <w:shd w:val="pct30" w:color="FFFF00" w:fill="auto"/>
          </w:tcPr>
          <w:p w14:paraId="1FFD70DD" w14:textId="77777777" w:rsidR="00C8583D" w:rsidRPr="00410371" w:rsidRDefault="00C8583D" w:rsidP="00F31450">
            <w:pPr>
              <w:pStyle w:val="CRCoverPage"/>
              <w:spacing w:after="0"/>
              <w:jc w:val="right"/>
              <w:rPr>
                <w:b/>
                <w:noProof/>
                <w:sz w:val="28"/>
              </w:rPr>
            </w:pPr>
            <w:r>
              <w:rPr>
                <w:b/>
                <w:noProof/>
                <w:sz w:val="28"/>
              </w:rPr>
              <w:t>29.503</w:t>
            </w:r>
          </w:p>
        </w:tc>
        <w:tc>
          <w:tcPr>
            <w:tcW w:w="709" w:type="dxa"/>
          </w:tcPr>
          <w:p w14:paraId="58DF9E28" w14:textId="77777777" w:rsidR="00C8583D" w:rsidRDefault="00C8583D" w:rsidP="00F31450">
            <w:pPr>
              <w:pStyle w:val="CRCoverPage"/>
              <w:spacing w:after="0"/>
              <w:jc w:val="center"/>
              <w:rPr>
                <w:noProof/>
              </w:rPr>
            </w:pPr>
            <w:r>
              <w:rPr>
                <w:b/>
                <w:noProof/>
                <w:sz w:val="28"/>
              </w:rPr>
              <w:t>CR</w:t>
            </w:r>
          </w:p>
        </w:tc>
        <w:tc>
          <w:tcPr>
            <w:tcW w:w="1276" w:type="dxa"/>
            <w:shd w:val="pct30" w:color="FFFF00" w:fill="auto"/>
          </w:tcPr>
          <w:p w14:paraId="15C35680" w14:textId="3B43158B" w:rsidR="00C8583D" w:rsidRPr="00410371" w:rsidRDefault="00BE39E3" w:rsidP="00F31450">
            <w:pPr>
              <w:pStyle w:val="CRCoverPage"/>
              <w:spacing w:after="0"/>
              <w:rPr>
                <w:noProof/>
              </w:rPr>
            </w:pPr>
            <w:r>
              <w:rPr>
                <w:b/>
                <w:noProof/>
                <w:sz w:val="28"/>
              </w:rPr>
              <w:t>1105</w:t>
            </w:r>
          </w:p>
        </w:tc>
        <w:tc>
          <w:tcPr>
            <w:tcW w:w="709" w:type="dxa"/>
          </w:tcPr>
          <w:p w14:paraId="01DA2A8B" w14:textId="77777777" w:rsidR="00C8583D" w:rsidRDefault="00C8583D" w:rsidP="00F31450">
            <w:pPr>
              <w:pStyle w:val="CRCoverPage"/>
              <w:tabs>
                <w:tab w:val="right" w:pos="625"/>
              </w:tabs>
              <w:spacing w:after="0"/>
              <w:jc w:val="center"/>
              <w:rPr>
                <w:noProof/>
              </w:rPr>
            </w:pPr>
            <w:r>
              <w:rPr>
                <w:b/>
                <w:bCs/>
                <w:noProof/>
                <w:sz w:val="28"/>
              </w:rPr>
              <w:t>rev</w:t>
            </w:r>
          </w:p>
        </w:tc>
        <w:tc>
          <w:tcPr>
            <w:tcW w:w="992" w:type="dxa"/>
            <w:shd w:val="pct30" w:color="FFFF00" w:fill="auto"/>
          </w:tcPr>
          <w:p w14:paraId="299ED942" w14:textId="5E07127D" w:rsidR="00C8583D" w:rsidRPr="00410371" w:rsidRDefault="000E4833" w:rsidP="00F31450">
            <w:pPr>
              <w:pStyle w:val="CRCoverPage"/>
              <w:spacing w:after="0"/>
              <w:jc w:val="center"/>
              <w:rPr>
                <w:b/>
                <w:noProof/>
              </w:rPr>
            </w:pPr>
            <w:r>
              <w:rPr>
                <w:b/>
                <w:noProof/>
                <w:sz w:val="28"/>
              </w:rPr>
              <w:t>1</w:t>
            </w:r>
          </w:p>
        </w:tc>
        <w:tc>
          <w:tcPr>
            <w:tcW w:w="2410" w:type="dxa"/>
          </w:tcPr>
          <w:p w14:paraId="4E018CC0" w14:textId="77777777" w:rsidR="00C8583D" w:rsidRDefault="00C8583D" w:rsidP="00F314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816F14" w14:textId="77777777" w:rsidR="00C8583D" w:rsidRPr="00410371" w:rsidRDefault="00C8583D" w:rsidP="00F31450">
            <w:pPr>
              <w:pStyle w:val="CRCoverPage"/>
              <w:spacing w:after="0"/>
              <w:jc w:val="center"/>
              <w:rPr>
                <w:noProof/>
                <w:sz w:val="28"/>
              </w:rPr>
            </w:pPr>
            <w:r>
              <w:rPr>
                <w:b/>
                <w:noProof/>
                <w:sz w:val="28"/>
              </w:rPr>
              <w:t>18.2.0</w:t>
            </w:r>
          </w:p>
        </w:tc>
        <w:tc>
          <w:tcPr>
            <w:tcW w:w="143" w:type="dxa"/>
            <w:tcBorders>
              <w:right w:val="single" w:sz="4" w:space="0" w:color="auto"/>
            </w:tcBorders>
          </w:tcPr>
          <w:p w14:paraId="7C8F171F" w14:textId="77777777" w:rsidR="00C8583D" w:rsidRDefault="00C8583D" w:rsidP="00F31450">
            <w:pPr>
              <w:pStyle w:val="CRCoverPage"/>
              <w:spacing w:after="0"/>
              <w:rPr>
                <w:noProof/>
              </w:rPr>
            </w:pPr>
          </w:p>
        </w:tc>
      </w:tr>
      <w:tr w:rsidR="00C8583D" w14:paraId="223D3719" w14:textId="77777777" w:rsidTr="00F31450">
        <w:tc>
          <w:tcPr>
            <w:tcW w:w="9641" w:type="dxa"/>
            <w:gridSpan w:val="9"/>
            <w:tcBorders>
              <w:left w:val="single" w:sz="4" w:space="0" w:color="auto"/>
              <w:right w:val="single" w:sz="4" w:space="0" w:color="auto"/>
            </w:tcBorders>
          </w:tcPr>
          <w:p w14:paraId="27EF4BD7" w14:textId="77777777" w:rsidR="00C8583D" w:rsidRDefault="00C8583D" w:rsidP="00F31450">
            <w:pPr>
              <w:pStyle w:val="CRCoverPage"/>
              <w:spacing w:after="0"/>
              <w:rPr>
                <w:noProof/>
              </w:rPr>
            </w:pPr>
          </w:p>
        </w:tc>
      </w:tr>
      <w:tr w:rsidR="00C8583D" w14:paraId="7E651099" w14:textId="77777777" w:rsidTr="00F31450">
        <w:tc>
          <w:tcPr>
            <w:tcW w:w="9641" w:type="dxa"/>
            <w:gridSpan w:val="9"/>
            <w:tcBorders>
              <w:top w:val="single" w:sz="4" w:space="0" w:color="auto"/>
            </w:tcBorders>
          </w:tcPr>
          <w:p w14:paraId="21777235" w14:textId="77777777" w:rsidR="00C8583D" w:rsidRPr="00F25D98" w:rsidRDefault="00C8583D" w:rsidP="00F314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8583D" w14:paraId="1872840B" w14:textId="77777777" w:rsidTr="00F31450">
        <w:tc>
          <w:tcPr>
            <w:tcW w:w="9641" w:type="dxa"/>
            <w:gridSpan w:val="9"/>
          </w:tcPr>
          <w:p w14:paraId="063ACA60" w14:textId="77777777" w:rsidR="00C8583D" w:rsidRDefault="00C8583D" w:rsidP="00F31450">
            <w:pPr>
              <w:pStyle w:val="CRCoverPage"/>
              <w:spacing w:after="0"/>
              <w:rPr>
                <w:noProof/>
                <w:sz w:val="8"/>
                <w:szCs w:val="8"/>
              </w:rPr>
            </w:pPr>
          </w:p>
        </w:tc>
      </w:tr>
    </w:tbl>
    <w:p w14:paraId="7C405230" w14:textId="77777777" w:rsidR="00C8583D" w:rsidRDefault="00C8583D" w:rsidP="00C858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583D" w14:paraId="1964B9A7" w14:textId="77777777" w:rsidTr="00F31450">
        <w:tc>
          <w:tcPr>
            <w:tcW w:w="2835" w:type="dxa"/>
          </w:tcPr>
          <w:p w14:paraId="4A9E047B" w14:textId="77777777" w:rsidR="00C8583D" w:rsidRDefault="00C8583D" w:rsidP="00F31450">
            <w:pPr>
              <w:pStyle w:val="CRCoverPage"/>
              <w:tabs>
                <w:tab w:val="right" w:pos="2751"/>
              </w:tabs>
              <w:spacing w:after="0"/>
              <w:rPr>
                <w:b/>
                <w:i/>
                <w:noProof/>
              </w:rPr>
            </w:pPr>
            <w:r>
              <w:rPr>
                <w:b/>
                <w:i/>
                <w:noProof/>
              </w:rPr>
              <w:t>Proposed change affects:</w:t>
            </w:r>
          </w:p>
        </w:tc>
        <w:tc>
          <w:tcPr>
            <w:tcW w:w="1418" w:type="dxa"/>
          </w:tcPr>
          <w:p w14:paraId="2B1EC511" w14:textId="77777777" w:rsidR="00C8583D" w:rsidRDefault="00C8583D" w:rsidP="00F314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7AE39B" w14:textId="77777777" w:rsidR="00C8583D" w:rsidRDefault="00C8583D" w:rsidP="00F31450">
            <w:pPr>
              <w:pStyle w:val="CRCoverPage"/>
              <w:spacing w:after="0"/>
              <w:jc w:val="center"/>
              <w:rPr>
                <w:b/>
                <w:caps/>
                <w:noProof/>
              </w:rPr>
            </w:pPr>
          </w:p>
        </w:tc>
        <w:tc>
          <w:tcPr>
            <w:tcW w:w="709" w:type="dxa"/>
            <w:tcBorders>
              <w:left w:val="single" w:sz="4" w:space="0" w:color="auto"/>
            </w:tcBorders>
          </w:tcPr>
          <w:p w14:paraId="437AA79F" w14:textId="77777777" w:rsidR="00C8583D" w:rsidRDefault="00C8583D" w:rsidP="00F314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7D5155" w14:textId="77777777" w:rsidR="00C8583D" w:rsidRDefault="00C8583D" w:rsidP="00F31450">
            <w:pPr>
              <w:pStyle w:val="CRCoverPage"/>
              <w:spacing w:after="0"/>
              <w:jc w:val="center"/>
              <w:rPr>
                <w:b/>
                <w:caps/>
                <w:noProof/>
              </w:rPr>
            </w:pPr>
          </w:p>
        </w:tc>
        <w:tc>
          <w:tcPr>
            <w:tcW w:w="2126" w:type="dxa"/>
          </w:tcPr>
          <w:p w14:paraId="09A60A2A" w14:textId="77777777" w:rsidR="00C8583D" w:rsidRDefault="00C8583D" w:rsidP="00F314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E0B065" w14:textId="77777777" w:rsidR="00C8583D" w:rsidRDefault="00C8583D" w:rsidP="00F31450">
            <w:pPr>
              <w:pStyle w:val="CRCoverPage"/>
              <w:spacing w:after="0"/>
              <w:jc w:val="center"/>
              <w:rPr>
                <w:b/>
                <w:caps/>
                <w:noProof/>
              </w:rPr>
            </w:pPr>
          </w:p>
        </w:tc>
        <w:tc>
          <w:tcPr>
            <w:tcW w:w="1418" w:type="dxa"/>
            <w:tcBorders>
              <w:left w:val="nil"/>
            </w:tcBorders>
          </w:tcPr>
          <w:p w14:paraId="63DBE2F0" w14:textId="77777777" w:rsidR="00C8583D" w:rsidRDefault="00C8583D" w:rsidP="00F314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9DFFA3" w14:textId="77777777" w:rsidR="00C8583D" w:rsidRDefault="00C8583D" w:rsidP="00F31450">
            <w:pPr>
              <w:pStyle w:val="CRCoverPage"/>
              <w:spacing w:after="0"/>
              <w:jc w:val="center"/>
              <w:rPr>
                <w:b/>
                <w:bCs/>
                <w:caps/>
                <w:noProof/>
              </w:rPr>
            </w:pPr>
            <w:r>
              <w:rPr>
                <w:b/>
                <w:bCs/>
                <w:caps/>
                <w:noProof/>
              </w:rPr>
              <w:t>X</w:t>
            </w:r>
          </w:p>
        </w:tc>
      </w:tr>
    </w:tbl>
    <w:p w14:paraId="4833004D" w14:textId="77777777" w:rsidR="00C8583D" w:rsidRDefault="00C8583D" w:rsidP="00C858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583D" w14:paraId="6AF85AE2" w14:textId="77777777" w:rsidTr="00F31450">
        <w:tc>
          <w:tcPr>
            <w:tcW w:w="9640" w:type="dxa"/>
            <w:gridSpan w:val="11"/>
          </w:tcPr>
          <w:p w14:paraId="679F727F" w14:textId="77777777" w:rsidR="00C8583D" w:rsidRDefault="00C8583D" w:rsidP="00F31450">
            <w:pPr>
              <w:pStyle w:val="CRCoverPage"/>
              <w:spacing w:after="0"/>
              <w:rPr>
                <w:noProof/>
                <w:sz w:val="8"/>
                <w:szCs w:val="8"/>
              </w:rPr>
            </w:pPr>
          </w:p>
        </w:tc>
      </w:tr>
      <w:tr w:rsidR="00C8583D" w14:paraId="4FC53FB4" w14:textId="77777777" w:rsidTr="00F31450">
        <w:tc>
          <w:tcPr>
            <w:tcW w:w="1843" w:type="dxa"/>
            <w:tcBorders>
              <w:top w:val="single" w:sz="4" w:space="0" w:color="auto"/>
              <w:left w:val="single" w:sz="4" w:space="0" w:color="auto"/>
            </w:tcBorders>
          </w:tcPr>
          <w:p w14:paraId="54C38DC1" w14:textId="77777777" w:rsidR="00C8583D" w:rsidRDefault="00C8583D" w:rsidP="00F314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22167A" w14:textId="4FF7BB23" w:rsidR="00C8583D" w:rsidRDefault="0098724C" w:rsidP="00F31450">
            <w:pPr>
              <w:pStyle w:val="CRCoverPage"/>
              <w:spacing w:after="0"/>
              <w:ind w:left="100"/>
              <w:rPr>
                <w:noProof/>
              </w:rPr>
            </w:pPr>
            <w:r>
              <w:t>Clarification on Authentication failure cases</w:t>
            </w:r>
          </w:p>
        </w:tc>
      </w:tr>
      <w:tr w:rsidR="00C8583D" w14:paraId="4071C9C4" w14:textId="77777777" w:rsidTr="00F31450">
        <w:tc>
          <w:tcPr>
            <w:tcW w:w="1843" w:type="dxa"/>
            <w:tcBorders>
              <w:left w:val="single" w:sz="4" w:space="0" w:color="auto"/>
            </w:tcBorders>
          </w:tcPr>
          <w:p w14:paraId="5D29C01E" w14:textId="77777777" w:rsidR="00C8583D" w:rsidRDefault="00C8583D" w:rsidP="00F31450">
            <w:pPr>
              <w:pStyle w:val="CRCoverPage"/>
              <w:spacing w:after="0"/>
              <w:rPr>
                <w:b/>
                <w:i/>
                <w:noProof/>
                <w:sz w:val="8"/>
                <w:szCs w:val="8"/>
              </w:rPr>
            </w:pPr>
          </w:p>
        </w:tc>
        <w:tc>
          <w:tcPr>
            <w:tcW w:w="7797" w:type="dxa"/>
            <w:gridSpan w:val="10"/>
            <w:tcBorders>
              <w:right w:val="single" w:sz="4" w:space="0" w:color="auto"/>
            </w:tcBorders>
          </w:tcPr>
          <w:p w14:paraId="25BC3609" w14:textId="77777777" w:rsidR="00C8583D" w:rsidRDefault="00C8583D" w:rsidP="00F31450">
            <w:pPr>
              <w:pStyle w:val="CRCoverPage"/>
              <w:spacing w:after="0"/>
              <w:rPr>
                <w:noProof/>
                <w:sz w:val="8"/>
                <w:szCs w:val="8"/>
              </w:rPr>
            </w:pPr>
          </w:p>
        </w:tc>
      </w:tr>
      <w:tr w:rsidR="00C8583D" w14:paraId="6AA17D46" w14:textId="77777777" w:rsidTr="00F31450">
        <w:tc>
          <w:tcPr>
            <w:tcW w:w="1843" w:type="dxa"/>
            <w:tcBorders>
              <w:left w:val="single" w:sz="4" w:space="0" w:color="auto"/>
            </w:tcBorders>
          </w:tcPr>
          <w:p w14:paraId="68563D84" w14:textId="77777777" w:rsidR="00C8583D" w:rsidRDefault="00C8583D" w:rsidP="00F314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82DE93" w14:textId="77777777" w:rsidR="00C8583D" w:rsidRDefault="00C8583D" w:rsidP="00F31450">
            <w:pPr>
              <w:pStyle w:val="CRCoverPage"/>
              <w:spacing w:after="0"/>
              <w:ind w:left="100"/>
              <w:rPr>
                <w:noProof/>
              </w:rPr>
            </w:pPr>
            <w:r>
              <w:t>Nokia, Nokia Shanghai Bell</w:t>
            </w:r>
          </w:p>
        </w:tc>
      </w:tr>
      <w:tr w:rsidR="00C8583D" w14:paraId="4671A4D8" w14:textId="77777777" w:rsidTr="00F31450">
        <w:tc>
          <w:tcPr>
            <w:tcW w:w="1843" w:type="dxa"/>
            <w:tcBorders>
              <w:left w:val="single" w:sz="4" w:space="0" w:color="auto"/>
            </w:tcBorders>
          </w:tcPr>
          <w:p w14:paraId="504FD865" w14:textId="77777777" w:rsidR="00C8583D" w:rsidRDefault="00C8583D" w:rsidP="00F314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2D7F19" w14:textId="77777777" w:rsidR="00C8583D" w:rsidRDefault="00C8583D" w:rsidP="00F31450">
            <w:pPr>
              <w:pStyle w:val="CRCoverPage"/>
              <w:spacing w:after="0"/>
              <w:ind w:left="100"/>
              <w:rPr>
                <w:noProof/>
              </w:rPr>
            </w:pPr>
            <w:r>
              <w:t>CT4</w:t>
            </w:r>
          </w:p>
        </w:tc>
      </w:tr>
      <w:tr w:rsidR="00C8583D" w14:paraId="0CE9C8C3" w14:textId="77777777" w:rsidTr="00F31450">
        <w:tc>
          <w:tcPr>
            <w:tcW w:w="1843" w:type="dxa"/>
            <w:tcBorders>
              <w:left w:val="single" w:sz="4" w:space="0" w:color="auto"/>
            </w:tcBorders>
          </w:tcPr>
          <w:p w14:paraId="10CDC63E" w14:textId="77777777" w:rsidR="00C8583D" w:rsidRDefault="00C8583D" w:rsidP="00F31450">
            <w:pPr>
              <w:pStyle w:val="CRCoverPage"/>
              <w:spacing w:after="0"/>
              <w:rPr>
                <w:b/>
                <w:i/>
                <w:noProof/>
                <w:sz w:val="8"/>
                <w:szCs w:val="8"/>
              </w:rPr>
            </w:pPr>
          </w:p>
        </w:tc>
        <w:tc>
          <w:tcPr>
            <w:tcW w:w="7797" w:type="dxa"/>
            <w:gridSpan w:val="10"/>
            <w:tcBorders>
              <w:right w:val="single" w:sz="4" w:space="0" w:color="auto"/>
            </w:tcBorders>
          </w:tcPr>
          <w:p w14:paraId="413AEED9" w14:textId="77777777" w:rsidR="00C8583D" w:rsidRDefault="00C8583D" w:rsidP="00F31450">
            <w:pPr>
              <w:pStyle w:val="CRCoverPage"/>
              <w:spacing w:after="0"/>
              <w:rPr>
                <w:noProof/>
                <w:sz w:val="8"/>
                <w:szCs w:val="8"/>
              </w:rPr>
            </w:pPr>
          </w:p>
        </w:tc>
      </w:tr>
      <w:tr w:rsidR="00C8583D" w14:paraId="0D85D4E5" w14:textId="77777777" w:rsidTr="00F31450">
        <w:tc>
          <w:tcPr>
            <w:tcW w:w="1843" w:type="dxa"/>
            <w:tcBorders>
              <w:left w:val="single" w:sz="4" w:space="0" w:color="auto"/>
            </w:tcBorders>
          </w:tcPr>
          <w:p w14:paraId="7FC790B7" w14:textId="77777777" w:rsidR="00C8583D" w:rsidRDefault="00C8583D" w:rsidP="00F31450">
            <w:pPr>
              <w:pStyle w:val="CRCoverPage"/>
              <w:tabs>
                <w:tab w:val="right" w:pos="1759"/>
              </w:tabs>
              <w:spacing w:after="0"/>
              <w:rPr>
                <w:b/>
                <w:i/>
                <w:noProof/>
              </w:rPr>
            </w:pPr>
            <w:r>
              <w:rPr>
                <w:b/>
                <w:i/>
                <w:noProof/>
              </w:rPr>
              <w:t>Work item code:</w:t>
            </w:r>
          </w:p>
        </w:tc>
        <w:tc>
          <w:tcPr>
            <w:tcW w:w="3686" w:type="dxa"/>
            <w:gridSpan w:val="5"/>
            <w:shd w:val="pct30" w:color="FFFF00" w:fill="auto"/>
          </w:tcPr>
          <w:p w14:paraId="2607BF4F" w14:textId="77777777" w:rsidR="00C8583D" w:rsidRDefault="00C8583D" w:rsidP="00F31450">
            <w:pPr>
              <w:pStyle w:val="CRCoverPage"/>
              <w:spacing w:after="0"/>
              <w:ind w:left="100"/>
              <w:rPr>
                <w:noProof/>
              </w:rPr>
            </w:pPr>
            <w:r>
              <w:t>SBIProtoc18</w:t>
            </w:r>
          </w:p>
        </w:tc>
        <w:tc>
          <w:tcPr>
            <w:tcW w:w="567" w:type="dxa"/>
            <w:tcBorders>
              <w:left w:val="nil"/>
            </w:tcBorders>
          </w:tcPr>
          <w:p w14:paraId="1242F2DF" w14:textId="77777777" w:rsidR="00C8583D" w:rsidRDefault="00C8583D" w:rsidP="00F31450">
            <w:pPr>
              <w:pStyle w:val="CRCoverPage"/>
              <w:spacing w:after="0"/>
              <w:ind w:right="100"/>
              <w:rPr>
                <w:noProof/>
              </w:rPr>
            </w:pPr>
          </w:p>
        </w:tc>
        <w:tc>
          <w:tcPr>
            <w:tcW w:w="1417" w:type="dxa"/>
            <w:gridSpan w:val="3"/>
            <w:tcBorders>
              <w:left w:val="nil"/>
            </w:tcBorders>
          </w:tcPr>
          <w:p w14:paraId="2D6C1F31" w14:textId="77777777" w:rsidR="00C8583D" w:rsidRDefault="00C8583D" w:rsidP="00F314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F56DE6" w14:textId="08641C2B" w:rsidR="00C8583D" w:rsidRDefault="00BE39E3" w:rsidP="00F31450">
            <w:pPr>
              <w:pStyle w:val="CRCoverPage"/>
              <w:spacing w:after="0"/>
              <w:ind w:left="100"/>
              <w:rPr>
                <w:noProof/>
              </w:rPr>
            </w:pPr>
            <w:r>
              <w:t>2023-0</w:t>
            </w:r>
            <w:r w:rsidR="000E4833">
              <w:t>8</w:t>
            </w:r>
            <w:r>
              <w:t>-</w:t>
            </w:r>
            <w:r w:rsidR="000E4833">
              <w:t>22</w:t>
            </w:r>
          </w:p>
        </w:tc>
      </w:tr>
      <w:tr w:rsidR="00C8583D" w14:paraId="128E8FC8" w14:textId="77777777" w:rsidTr="00F31450">
        <w:tc>
          <w:tcPr>
            <w:tcW w:w="1843" w:type="dxa"/>
            <w:tcBorders>
              <w:left w:val="single" w:sz="4" w:space="0" w:color="auto"/>
            </w:tcBorders>
          </w:tcPr>
          <w:p w14:paraId="6244FB7A" w14:textId="77777777" w:rsidR="00C8583D" w:rsidRDefault="00C8583D" w:rsidP="00F31450">
            <w:pPr>
              <w:pStyle w:val="CRCoverPage"/>
              <w:spacing w:after="0"/>
              <w:rPr>
                <w:b/>
                <w:i/>
                <w:noProof/>
                <w:sz w:val="8"/>
                <w:szCs w:val="8"/>
              </w:rPr>
            </w:pPr>
          </w:p>
        </w:tc>
        <w:tc>
          <w:tcPr>
            <w:tcW w:w="1986" w:type="dxa"/>
            <w:gridSpan w:val="4"/>
          </w:tcPr>
          <w:p w14:paraId="0B70708F" w14:textId="77777777" w:rsidR="00C8583D" w:rsidRDefault="00C8583D" w:rsidP="00F31450">
            <w:pPr>
              <w:pStyle w:val="CRCoverPage"/>
              <w:spacing w:after="0"/>
              <w:rPr>
                <w:noProof/>
                <w:sz w:val="8"/>
                <w:szCs w:val="8"/>
              </w:rPr>
            </w:pPr>
          </w:p>
        </w:tc>
        <w:tc>
          <w:tcPr>
            <w:tcW w:w="2267" w:type="dxa"/>
            <w:gridSpan w:val="2"/>
          </w:tcPr>
          <w:p w14:paraId="739ACD60" w14:textId="77777777" w:rsidR="00C8583D" w:rsidRDefault="00C8583D" w:rsidP="00F31450">
            <w:pPr>
              <w:pStyle w:val="CRCoverPage"/>
              <w:spacing w:after="0"/>
              <w:rPr>
                <w:noProof/>
                <w:sz w:val="8"/>
                <w:szCs w:val="8"/>
              </w:rPr>
            </w:pPr>
          </w:p>
        </w:tc>
        <w:tc>
          <w:tcPr>
            <w:tcW w:w="1417" w:type="dxa"/>
            <w:gridSpan w:val="3"/>
          </w:tcPr>
          <w:p w14:paraId="14C5DB42" w14:textId="77777777" w:rsidR="00C8583D" w:rsidRDefault="00C8583D" w:rsidP="00F31450">
            <w:pPr>
              <w:pStyle w:val="CRCoverPage"/>
              <w:spacing w:after="0"/>
              <w:rPr>
                <w:noProof/>
                <w:sz w:val="8"/>
                <w:szCs w:val="8"/>
              </w:rPr>
            </w:pPr>
          </w:p>
        </w:tc>
        <w:tc>
          <w:tcPr>
            <w:tcW w:w="2127" w:type="dxa"/>
            <w:tcBorders>
              <w:right w:val="single" w:sz="4" w:space="0" w:color="auto"/>
            </w:tcBorders>
          </w:tcPr>
          <w:p w14:paraId="05791E5D" w14:textId="77777777" w:rsidR="00C8583D" w:rsidRDefault="00C8583D" w:rsidP="00F31450">
            <w:pPr>
              <w:pStyle w:val="CRCoverPage"/>
              <w:spacing w:after="0"/>
              <w:rPr>
                <w:noProof/>
                <w:sz w:val="8"/>
                <w:szCs w:val="8"/>
              </w:rPr>
            </w:pPr>
          </w:p>
        </w:tc>
      </w:tr>
      <w:tr w:rsidR="00C8583D" w14:paraId="1195099C" w14:textId="77777777" w:rsidTr="00F31450">
        <w:trPr>
          <w:cantSplit/>
        </w:trPr>
        <w:tc>
          <w:tcPr>
            <w:tcW w:w="1843" w:type="dxa"/>
            <w:tcBorders>
              <w:left w:val="single" w:sz="4" w:space="0" w:color="auto"/>
            </w:tcBorders>
          </w:tcPr>
          <w:p w14:paraId="022EB5C4" w14:textId="77777777" w:rsidR="00C8583D" w:rsidRDefault="00C8583D" w:rsidP="00F31450">
            <w:pPr>
              <w:pStyle w:val="CRCoverPage"/>
              <w:tabs>
                <w:tab w:val="right" w:pos="1759"/>
              </w:tabs>
              <w:spacing w:after="0"/>
              <w:rPr>
                <w:b/>
                <w:i/>
                <w:noProof/>
              </w:rPr>
            </w:pPr>
            <w:r>
              <w:rPr>
                <w:b/>
                <w:i/>
                <w:noProof/>
              </w:rPr>
              <w:t>Category:</w:t>
            </w:r>
          </w:p>
        </w:tc>
        <w:tc>
          <w:tcPr>
            <w:tcW w:w="851" w:type="dxa"/>
            <w:shd w:val="pct30" w:color="FFFF00" w:fill="auto"/>
          </w:tcPr>
          <w:p w14:paraId="54FFC5F7" w14:textId="77777777" w:rsidR="00C8583D" w:rsidRDefault="00C8583D" w:rsidP="00F31450">
            <w:pPr>
              <w:pStyle w:val="CRCoverPage"/>
              <w:spacing w:after="0"/>
              <w:ind w:left="100" w:right="-609"/>
              <w:rPr>
                <w:b/>
                <w:noProof/>
              </w:rPr>
            </w:pPr>
            <w:r>
              <w:rPr>
                <w:b/>
                <w:noProof/>
              </w:rPr>
              <w:t>F</w:t>
            </w:r>
          </w:p>
        </w:tc>
        <w:tc>
          <w:tcPr>
            <w:tcW w:w="3402" w:type="dxa"/>
            <w:gridSpan w:val="5"/>
            <w:tcBorders>
              <w:left w:val="nil"/>
            </w:tcBorders>
          </w:tcPr>
          <w:p w14:paraId="735A838D" w14:textId="77777777" w:rsidR="00C8583D" w:rsidRDefault="00C8583D" w:rsidP="00F31450">
            <w:pPr>
              <w:pStyle w:val="CRCoverPage"/>
              <w:spacing w:after="0"/>
              <w:rPr>
                <w:noProof/>
              </w:rPr>
            </w:pPr>
          </w:p>
        </w:tc>
        <w:tc>
          <w:tcPr>
            <w:tcW w:w="1417" w:type="dxa"/>
            <w:gridSpan w:val="3"/>
            <w:tcBorders>
              <w:left w:val="nil"/>
            </w:tcBorders>
          </w:tcPr>
          <w:p w14:paraId="72759B80" w14:textId="77777777" w:rsidR="00C8583D" w:rsidRDefault="00C8583D" w:rsidP="00F314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DB7144" w14:textId="77777777" w:rsidR="00C8583D" w:rsidRDefault="00C8583D" w:rsidP="00F31450">
            <w:pPr>
              <w:pStyle w:val="CRCoverPage"/>
              <w:spacing w:after="0"/>
              <w:ind w:left="100"/>
              <w:rPr>
                <w:noProof/>
              </w:rPr>
            </w:pPr>
            <w:r>
              <w:t>Rel-18</w:t>
            </w:r>
          </w:p>
        </w:tc>
      </w:tr>
      <w:tr w:rsidR="00C8583D" w14:paraId="52DA3817" w14:textId="77777777" w:rsidTr="00F31450">
        <w:tc>
          <w:tcPr>
            <w:tcW w:w="1843" w:type="dxa"/>
            <w:tcBorders>
              <w:left w:val="single" w:sz="4" w:space="0" w:color="auto"/>
              <w:bottom w:val="single" w:sz="4" w:space="0" w:color="auto"/>
            </w:tcBorders>
          </w:tcPr>
          <w:p w14:paraId="1D9E593A" w14:textId="77777777" w:rsidR="00C8583D" w:rsidRDefault="00C8583D" w:rsidP="00F31450">
            <w:pPr>
              <w:pStyle w:val="CRCoverPage"/>
              <w:spacing w:after="0"/>
              <w:rPr>
                <w:b/>
                <w:i/>
                <w:noProof/>
              </w:rPr>
            </w:pPr>
          </w:p>
        </w:tc>
        <w:tc>
          <w:tcPr>
            <w:tcW w:w="4677" w:type="dxa"/>
            <w:gridSpan w:val="8"/>
            <w:tcBorders>
              <w:bottom w:val="single" w:sz="4" w:space="0" w:color="auto"/>
            </w:tcBorders>
          </w:tcPr>
          <w:p w14:paraId="5ED1B858" w14:textId="77777777" w:rsidR="00C8583D" w:rsidRDefault="00C8583D" w:rsidP="00F314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A039A" w14:textId="77777777" w:rsidR="00C8583D" w:rsidRDefault="00C8583D" w:rsidP="00F314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8F98B" w14:textId="77777777" w:rsidR="00C8583D" w:rsidRPr="007C2097" w:rsidRDefault="00C8583D" w:rsidP="00F314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583D" w14:paraId="197FE473" w14:textId="77777777" w:rsidTr="00F31450">
        <w:tc>
          <w:tcPr>
            <w:tcW w:w="1843" w:type="dxa"/>
          </w:tcPr>
          <w:p w14:paraId="18A6A818" w14:textId="77777777" w:rsidR="00C8583D" w:rsidRDefault="00C8583D" w:rsidP="00F31450">
            <w:pPr>
              <w:pStyle w:val="CRCoverPage"/>
              <w:spacing w:after="0"/>
              <w:rPr>
                <w:b/>
                <w:i/>
                <w:noProof/>
                <w:sz w:val="8"/>
                <w:szCs w:val="8"/>
              </w:rPr>
            </w:pPr>
          </w:p>
        </w:tc>
        <w:tc>
          <w:tcPr>
            <w:tcW w:w="7797" w:type="dxa"/>
            <w:gridSpan w:val="10"/>
          </w:tcPr>
          <w:p w14:paraId="4C8B5D1C" w14:textId="77777777" w:rsidR="00C8583D" w:rsidRDefault="00C8583D" w:rsidP="00F31450">
            <w:pPr>
              <w:pStyle w:val="CRCoverPage"/>
              <w:spacing w:after="0"/>
              <w:rPr>
                <w:noProof/>
                <w:sz w:val="8"/>
                <w:szCs w:val="8"/>
              </w:rPr>
            </w:pPr>
          </w:p>
        </w:tc>
      </w:tr>
      <w:tr w:rsidR="00C8583D" w14:paraId="10F8466F" w14:textId="77777777" w:rsidTr="00F31450">
        <w:tc>
          <w:tcPr>
            <w:tcW w:w="2694" w:type="dxa"/>
            <w:gridSpan w:val="2"/>
            <w:tcBorders>
              <w:top w:val="single" w:sz="4" w:space="0" w:color="auto"/>
              <w:left w:val="single" w:sz="4" w:space="0" w:color="auto"/>
            </w:tcBorders>
          </w:tcPr>
          <w:p w14:paraId="5A6BCB1F" w14:textId="77777777" w:rsidR="00C8583D" w:rsidRDefault="00C8583D" w:rsidP="00F314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488D47" w14:textId="64FE7B4C" w:rsidR="00C8583D" w:rsidRDefault="00C8583D" w:rsidP="00F31450">
            <w:pPr>
              <w:pStyle w:val="CRCoverPage"/>
              <w:spacing w:after="0"/>
              <w:ind w:left="100"/>
              <w:rPr>
                <w:noProof/>
              </w:rPr>
            </w:pPr>
            <w:r>
              <w:rPr>
                <w:noProof/>
              </w:rPr>
              <w:t>When the AUSF retrieves authentication information from the UDM using the Nudm_UEAU_Get service operation, the AUSF does not (and does not need to) provide the access type (3GPP Access / Non-3GPP Access) currently used by the UE. Consequently the UDM cannot (and should not) reject the authentication based on non-subscribed access type.</w:t>
            </w:r>
          </w:p>
          <w:p w14:paraId="745C38B4" w14:textId="52FD77CF" w:rsidR="00C8583D" w:rsidRDefault="00C8583D" w:rsidP="00F31450">
            <w:pPr>
              <w:pStyle w:val="CRCoverPage"/>
              <w:spacing w:after="0"/>
              <w:ind w:left="100"/>
              <w:rPr>
                <w:noProof/>
              </w:rPr>
            </w:pPr>
            <w:r>
              <w:rPr>
                <w:noProof/>
              </w:rPr>
              <w:t>However, the UDM can and should reject the authentication request based on roaming restrictions or operator determined barring (barring of roaming).</w:t>
            </w:r>
          </w:p>
        </w:tc>
      </w:tr>
      <w:tr w:rsidR="00C8583D" w14:paraId="7C2FB922" w14:textId="77777777" w:rsidTr="00F31450">
        <w:tc>
          <w:tcPr>
            <w:tcW w:w="2694" w:type="dxa"/>
            <w:gridSpan w:val="2"/>
            <w:tcBorders>
              <w:left w:val="single" w:sz="4" w:space="0" w:color="auto"/>
            </w:tcBorders>
          </w:tcPr>
          <w:p w14:paraId="1FB2B950" w14:textId="77777777" w:rsidR="00C8583D" w:rsidRDefault="00C8583D" w:rsidP="00F31450">
            <w:pPr>
              <w:pStyle w:val="CRCoverPage"/>
              <w:spacing w:after="0"/>
              <w:rPr>
                <w:b/>
                <w:i/>
                <w:noProof/>
                <w:sz w:val="8"/>
                <w:szCs w:val="8"/>
              </w:rPr>
            </w:pPr>
          </w:p>
        </w:tc>
        <w:tc>
          <w:tcPr>
            <w:tcW w:w="6946" w:type="dxa"/>
            <w:gridSpan w:val="9"/>
            <w:tcBorders>
              <w:right w:val="single" w:sz="4" w:space="0" w:color="auto"/>
            </w:tcBorders>
          </w:tcPr>
          <w:p w14:paraId="267BF341" w14:textId="77777777" w:rsidR="00C8583D" w:rsidRDefault="00C8583D" w:rsidP="00F31450">
            <w:pPr>
              <w:pStyle w:val="CRCoverPage"/>
              <w:spacing w:after="0"/>
              <w:rPr>
                <w:noProof/>
                <w:sz w:val="8"/>
                <w:szCs w:val="8"/>
              </w:rPr>
            </w:pPr>
          </w:p>
        </w:tc>
      </w:tr>
      <w:tr w:rsidR="00C8583D" w14:paraId="080F2EE4" w14:textId="77777777" w:rsidTr="00F31450">
        <w:tc>
          <w:tcPr>
            <w:tcW w:w="2694" w:type="dxa"/>
            <w:gridSpan w:val="2"/>
            <w:tcBorders>
              <w:left w:val="single" w:sz="4" w:space="0" w:color="auto"/>
            </w:tcBorders>
          </w:tcPr>
          <w:p w14:paraId="4DDE5A37" w14:textId="77777777" w:rsidR="00C8583D" w:rsidRDefault="00C8583D" w:rsidP="00F314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37DC66" w14:textId="6D4E82A2" w:rsidR="00C8583D" w:rsidRDefault="00C8583D" w:rsidP="00F31450">
            <w:pPr>
              <w:pStyle w:val="CRCoverPage"/>
              <w:spacing w:after="0"/>
              <w:ind w:left="100"/>
              <w:rPr>
                <w:noProof/>
              </w:rPr>
            </w:pPr>
            <w:r>
              <w:rPr>
                <w:noProof/>
              </w:rPr>
              <w:t>Access Barring is replaced with Operator Determined Barring in unsuccessful authentication information retrieval</w:t>
            </w:r>
            <w:r>
              <w:rPr>
                <w:noProof/>
              </w:rPr>
              <w:br/>
            </w:r>
            <w:r w:rsidR="00A85CB7">
              <w:rPr>
                <w:noProof/>
              </w:rPr>
              <w:t>Application Error ROAMING_NOT_ALLOWED is added to table 6.3.7.3-1.</w:t>
            </w:r>
          </w:p>
        </w:tc>
      </w:tr>
      <w:tr w:rsidR="00C8583D" w14:paraId="452434A7" w14:textId="77777777" w:rsidTr="00F31450">
        <w:tc>
          <w:tcPr>
            <w:tcW w:w="2694" w:type="dxa"/>
            <w:gridSpan w:val="2"/>
            <w:tcBorders>
              <w:left w:val="single" w:sz="4" w:space="0" w:color="auto"/>
            </w:tcBorders>
          </w:tcPr>
          <w:p w14:paraId="4986A1A4" w14:textId="77777777" w:rsidR="00C8583D" w:rsidRDefault="00C8583D" w:rsidP="00F31450">
            <w:pPr>
              <w:pStyle w:val="CRCoverPage"/>
              <w:spacing w:after="0"/>
              <w:rPr>
                <w:b/>
                <w:i/>
                <w:noProof/>
                <w:sz w:val="8"/>
                <w:szCs w:val="8"/>
              </w:rPr>
            </w:pPr>
          </w:p>
        </w:tc>
        <w:tc>
          <w:tcPr>
            <w:tcW w:w="6946" w:type="dxa"/>
            <w:gridSpan w:val="9"/>
            <w:tcBorders>
              <w:right w:val="single" w:sz="4" w:space="0" w:color="auto"/>
            </w:tcBorders>
          </w:tcPr>
          <w:p w14:paraId="4CF3EEFD" w14:textId="77777777" w:rsidR="00C8583D" w:rsidRDefault="00C8583D" w:rsidP="00F31450">
            <w:pPr>
              <w:pStyle w:val="CRCoverPage"/>
              <w:spacing w:after="0"/>
              <w:rPr>
                <w:noProof/>
                <w:sz w:val="8"/>
                <w:szCs w:val="8"/>
              </w:rPr>
            </w:pPr>
          </w:p>
        </w:tc>
      </w:tr>
      <w:tr w:rsidR="00C8583D" w14:paraId="35FB0E90" w14:textId="77777777" w:rsidTr="00F31450">
        <w:tc>
          <w:tcPr>
            <w:tcW w:w="2694" w:type="dxa"/>
            <w:gridSpan w:val="2"/>
            <w:tcBorders>
              <w:left w:val="single" w:sz="4" w:space="0" w:color="auto"/>
              <w:bottom w:val="single" w:sz="4" w:space="0" w:color="auto"/>
            </w:tcBorders>
          </w:tcPr>
          <w:p w14:paraId="1904D538" w14:textId="77777777" w:rsidR="00C8583D" w:rsidRDefault="00C8583D" w:rsidP="00F314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74840E" w14:textId="6AB132AA" w:rsidR="00C8583D" w:rsidRDefault="00A85CB7" w:rsidP="00F31450">
            <w:pPr>
              <w:pStyle w:val="CRCoverPage"/>
              <w:spacing w:after="0"/>
              <w:ind w:left="100"/>
              <w:rPr>
                <w:noProof/>
              </w:rPr>
            </w:pPr>
            <w:r>
              <w:rPr>
                <w:noProof/>
              </w:rPr>
              <w:t>It remains unclear whether UDM should reject the authentication based on the used but not subscribed access type.</w:t>
            </w:r>
            <w:r>
              <w:rPr>
                <w:noProof/>
              </w:rPr>
              <w:br/>
              <w:t>There is no way to indicate an appropriate application error when the UDM rejects the authentication based on roaming restrictions or ODB.</w:t>
            </w:r>
          </w:p>
        </w:tc>
      </w:tr>
      <w:tr w:rsidR="00C8583D" w14:paraId="2A85A1A5" w14:textId="77777777" w:rsidTr="00F31450">
        <w:tc>
          <w:tcPr>
            <w:tcW w:w="2694" w:type="dxa"/>
            <w:gridSpan w:val="2"/>
          </w:tcPr>
          <w:p w14:paraId="7B6A7F5A" w14:textId="77777777" w:rsidR="00C8583D" w:rsidRDefault="00C8583D" w:rsidP="00F31450">
            <w:pPr>
              <w:pStyle w:val="CRCoverPage"/>
              <w:spacing w:after="0"/>
              <w:rPr>
                <w:b/>
                <w:i/>
                <w:noProof/>
                <w:sz w:val="8"/>
                <w:szCs w:val="8"/>
              </w:rPr>
            </w:pPr>
          </w:p>
        </w:tc>
        <w:tc>
          <w:tcPr>
            <w:tcW w:w="6946" w:type="dxa"/>
            <w:gridSpan w:val="9"/>
          </w:tcPr>
          <w:p w14:paraId="3FA4A61E" w14:textId="77777777" w:rsidR="00C8583D" w:rsidRDefault="00C8583D" w:rsidP="00F31450">
            <w:pPr>
              <w:pStyle w:val="CRCoverPage"/>
              <w:spacing w:after="0"/>
              <w:rPr>
                <w:noProof/>
                <w:sz w:val="8"/>
                <w:szCs w:val="8"/>
              </w:rPr>
            </w:pPr>
          </w:p>
        </w:tc>
      </w:tr>
      <w:tr w:rsidR="00C8583D" w14:paraId="7E8ED780" w14:textId="77777777" w:rsidTr="00F31450">
        <w:tc>
          <w:tcPr>
            <w:tcW w:w="2694" w:type="dxa"/>
            <w:gridSpan w:val="2"/>
            <w:tcBorders>
              <w:top w:val="single" w:sz="4" w:space="0" w:color="auto"/>
              <w:left w:val="single" w:sz="4" w:space="0" w:color="auto"/>
            </w:tcBorders>
          </w:tcPr>
          <w:p w14:paraId="6396FB20" w14:textId="77777777" w:rsidR="00C8583D" w:rsidRDefault="00C8583D" w:rsidP="00F314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2CDFB4" w14:textId="1280EDCE" w:rsidR="00C8583D" w:rsidRDefault="00A85CB7" w:rsidP="00F31450">
            <w:pPr>
              <w:pStyle w:val="CRCoverPage"/>
              <w:spacing w:after="0"/>
              <w:ind w:left="100"/>
              <w:rPr>
                <w:noProof/>
              </w:rPr>
            </w:pPr>
            <w:r>
              <w:rPr>
                <w:noProof/>
              </w:rPr>
              <w:t xml:space="preserve">5.4.2.2.2, </w:t>
            </w:r>
            <w:r w:rsidR="002447C3">
              <w:rPr>
                <w:noProof/>
              </w:rPr>
              <w:t xml:space="preserve">6.3.3.2.4.2.2, </w:t>
            </w:r>
            <w:r>
              <w:rPr>
                <w:noProof/>
              </w:rPr>
              <w:t>6.3.7.3</w:t>
            </w:r>
          </w:p>
        </w:tc>
      </w:tr>
      <w:tr w:rsidR="00C8583D" w14:paraId="750AB611" w14:textId="77777777" w:rsidTr="00F31450">
        <w:tc>
          <w:tcPr>
            <w:tcW w:w="2694" w:type="dxa"/>
            <w:gridSpan w:val="2"/>
            <w:tcBorders>
              <w:left w:val="single" w:sz="4" w:space="0" w:color="auto"/>
            </w:tcBorders>
          </w:tcPr>
          <w:p w14:paraId="48EE44E8" w14:textId="77777777" w:rsidR="00C8583D" w:rsidRDefault="00C8583D" w:rsidP="00F31450">
            <w:pPr>
              <w:pStyle w:val="CRCoverPage"/>
              <w:spacing w:after="0"/>
              <w:rPr>
                <w:b/>
                <w:i/>
                <w:noProof/>
                <w:sz w:val="8"/>
                <w:szCs w:val="8"/>
              </w:rPr>
            </w:pPr>
          </w:p>
        </w:tc>
        <w:tc>
          <w:tcPr>
            <w:tcW w:w="6946" w:type="dxa"/>
            <w:gridSpan w:val="9"/>
            <w:tcBorders>
              <w:right w:val="single" w:sz="4" w:space="0" w:color="auto"/>
            </w:tcBorders>
          </w:tcPr>
          <w:p w14:paraId="77D65869" w14:textId="77777777" w:rsidR="00C8583D" w:rsidRDefault="00C8583D" w:rsidP="00F31450">
            <w:pPr>
              <w:pStyle w:val="CRCoverPage"/>
              <w:spacing w:after="0"/>
              <w:rPr>
                <w:noProof/>
                <w:sz w:val="8"/>
                <w:szCs w:val="8"/>
              </w:rPr>
            </w:pPr>
          </w:p>
        </w:tc>
      </w:tr>
      <w:tr w:rsidR="00C8583D" w14:paraId="10F1758C" w14:textId="77777777" w:rsidTr="00F31450">
        <w:tc>
          <w:tcPr>
            <w:tcW w:w="2694" w:type="dxa"/>
            <w:gridSpan w:val="2"/>
            <w:tcBorders>
              <w:left w:val="single" w:sz="4" w:space="0" w:color="auto"/>
            </w:tcBorders>
          </w:tcPr>
          <w:p w14:paraId="36F7A92E" w14:textId="77777777" w:rsidR="00C8583D" w:rsidRDefault="00C8583D" w:rsidP="00F314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221F0E" w14:textId="77777777" w:rsidR="00C8583D" w:rsidRDefault="00C8583D" w:rsidP="00F314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0E31A7" w14:textId="77777777" w:rsidR="00C8583D" w:rsidRDefault="00C8583D" w:rsidP="00F31450">
            <w:pPr>
              <w:pStyle w:val="CRCoverPage"/>
              <w:spacing w:after="0"/>
              <w:jc w:val="center"/>
              <w:rPr>
                <w:b/>
                <w:caps/>
                <w:noProof/>
              </w:rPr>
            </w:pPr>
            <w:r>
              <w:rPr>
                <w:b/>
                <w:caps/>
                <w:noProof/>
              </w:rPr>
              <w:t>N</w:t>
            </w:r>
          </w:p>
        </w:tc>
        <w:tc>
          <w:tcPr>
            <w:tcW w:w="2977" w:type="dxa"/>
            <w:gridSpan w:val="4"/>
          </w:tcPr>
          <w:p w14:paraId="1993BE25" w14:textId="77777777" w:rsidR="00C8583D" w:rsidRDefault="00C8583D" w:rsidP="00F314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F24943" w14:textId="77777777" w:rsidR="00C8583D" w:rsidRDefault="00C8583D" w:rsidP="00F31450">
            <w:pPr>
              <w:pStyle w:val="CRCoverPage"/>
              <w:spacing w:after="0"/>
              <w:ind w:left="99"/>
              <w:rPr>
                <w:noProof/>
              </w:rPr>
            </w:pPr>
          </w:p>
        </w:tc>
      </w:tr>
      <w:tr w:rsidR="00C8583D" w14:paraId="1A21873A" w14:textId="77777777" w:rsidTr="00F31450">
        <w:tc>
          <w:tcPr>
            <w:tcW w:w="2694" w:type="dxa"/>
            <w:gridSpan w:val="2"/>
            <w:tcBorders>
              <w:left w:val="single" w:sz="4" w:space="0" w:color="auto"/>
            </w:tcBorders>
          </w:tcPr>
          <w:p w14:paraId="1A37260C" w14:textId="77777777" w:rsidR="00C8583D" w:rsidRDefault="00C8583D" w:rsidP="00F314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BB57F3" w14:textId="77777777" w:rsidR="00C8583D" w:rsidRDefault="00C8583D" w:rsidP="00F314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9EAF5" w14:textId="77777777" w:rsidR="00C8583D" w:rsidRDefault="00C8583D" w:rsidP="00F31450">
            <w:pPr>
              <w:pStyle w:val="CRCoverPage"/>
              <w:spacing w:after="0"/>
              <w:jc w:val="center"/>
              <w:rPr>
                <w:b/>
                <w:caps/>
                <w:noProof/>
              </w:rPr>
            </w:pPr>
            <w:r>
              <w:rPr>
                <w:b/>
                <w:caps/>
                <w:noProof/>
              </w:rPr>
              <w:t>X</w:t>
            </w:r>
          </w:p>
        </w:tc>
        <w:tc>
          <w:tcPr>
            <w:tcW w:w="2977" w:type="dxa"/>
            <w:gridSpan w:val="4"/>
          </w:tcPr>
          <w:p w14:paraId="69277F22" w14:textId="77777777" w:rsidR="00C8583D" w:rsidRDefault="00C8583D" w:rsidP="00F314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453C28" w14:textId="77777777" w:rsidR="00C8583D" w:rsidRDefault="00C8583D" w:rsidP="00F31450">
            <w:pPr>
              <w:pStyle w:val="CRCoverPage"/>
              <w:spacing w:after="0"/>
              <w:ind w:left="99"/>
              <w:rPr>
                <w:noProof/>
              </w:rPr>
            </w:pPr>
            <w:r>
              <w:rPr>
                <w:noProof/>
              </w:rPr>
              <w:t xml:space="preserve">TS/TR ... CR ... </w:t>
            </w:r>
          </w:p>
        </w:tc>
      </w:tr>
      <w:tr w:rsidR="00C8583D" w14:paraId="217C4971" w14:textId="77777777" w:rsidTr="00F31450">
        <w:tc>
          <w:tcPr>
            <w:tcW w:w="2694" w:type="dxa"/>
            <w:gridSpan w:val="2"/>
            <w:tcBorders>
              <w:left w:val="single" w:sz="4" w:space="0" w:color="auto"/>
            </w:tcBorders>
          </w:tcPr>
          <w:p w14:paraId="134D747F" w14:textId="77777777" w:rsidR="00C8583D" w:rsidRDefault="00C8583D" w:rsidP="00F314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AD700" w14:textId="77777777" w:rsidR="00C8583D" w:rsidRDefault="00C8583D" w:rsidP="00F314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6CA95" w14:textId="77777777" w:rsidR="00C8583D" w:rsidRDefault="00C8583D" w:rsidP="00F31450">
            <w:pPr>
              <w:pStyle w:val="CRCoverPage"/>
              <w:spacing w:after="0"/>
              <w:jc w:val="center"/>
              <w:rPr>
                <w:b/>
                <w:caps/>
                <w:noProof/>
              </w:rPr>
            </w:pPr>
            <w:r>
              <w:rPr>
                <w:b/>
                <w:caps/>
                <w:noProof/>
              </w:rPr>
              <w:t>X</w:t>
            </w:r>
          </w:p>
        </w:tc>
        <w:tc>
          <w:tcPr>
            <w:tcW w:w="2977" w:type="dxa"/>
            <w:gridSpan w:val="4"/>
          </w:tcPr>
          <w:p w14:paraId="0FE676B8" w14:textId="77777777" w:rsidR="00C8583D" w:rsidRDefault="00C8583D" w:rsidP="00F314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653A5A" w14:textId="77777777" w:rsidR="00C8583D" w:rsidRDefault="00C8583D" w:rsidP="00F31450">
            <w:pPr>
              <w:pStyle w:val="CRCoverPage"/>
              <w:spacing w:after="0"/>
              <w:ind w:left="99"/>
              <w:rPr>
                <w:noProof/>
              </w:rPr>
            </w:pPr>
            <w:r>
              <w:rPr>
                <w:noProof/>
              </w:rPr>
              <w:t xml:space="preserve">TS/TR ... CR ... </w:t>
            </w:r>
          </w:p>
        </w:tc>
      </w:tr>
      <w:tr w:rsidR="00C8583D" w14:paraId="7A720D99" w14:textId="77777777" w:rsidTr="00F31450">
        <w:tc>
          <w:tcPr>
            <w:tcW w:w="2694" w:type="dxa"/>
            <w:gridSpan w:val="2"/>
            <w:tcBorders>
              <w:left w:val="single" w:sz="4" w:space="0" w:color="auto"/>
            </w:tcBorders>
          </w:tcPr>
          <w:p w14:paraId="381A371D" w14:textId="77777777" w:rsidR="00C8583D" w:rsidRDefault="00C8583D" w:rsidP="00F314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C11CD0" w14:textId="77777777" w:rsidR="00C8583D" w:rsidRDefault="00C8583D" w:rsidP="00F314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B4A20" w14:textId="77777777" w:rsidR="00C8583D" w:rsidRDefault="00C8583D" w:rsidP="00F31450">
            <w:pPr>
              <w:pStyle w:val="CRCoverPage"/>
              <w:spacing w:after="0"/>
              <w:jc w:val="center"/>
              <w:rPr>
                <w:b/>
                <w:caps/>
                <w:noProof/>
              </w:rPr>
            </w:pPr>
            <w:r>
              <w:rPr>
                <w:b/>
                <w:caps/>
                <w:noProof/>
              </w:rPr>
              <w:t>X</w:t>
            </w:r>
          </w:p>
        </w:tc>
        <w:tc>
          <w:tcPr>
            <w:tcW w:w="2977" w:type="dxa"/>
            <w:gridSpan w:val="4"/>
          </w:tcPr>
          <w:p w14:paraId="73D7A369" w14:textId="77777777" w:rsidR="00C8583D" w:rsidRDefault="00C8583D" w:rsidP="00F314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A4E1AA" w14:textId="77777777" w:rsidR="00C8583D" w:rsidRDefault="00C8583D" w:rsidP="00F31450">
            <w:pPr>
              <w:pStyle w:val="CRCoverPage"/>
              <w:spacing w:after="0"/>
              <w:ind w:left="99"/>
              <w:rPr>
                <w:noProof/>
              </w:rPr>
            </w:pPr>
            <w:r>
              <w:rPr>
                <w:noProof/>
              </w:rPr>
              <w:t xml:space="preserve">TS/TR ... CR ... </w:t>
            </w:r>
          </w:p>
        </w:tc>
      </w:tr>
      <w:tr w:rsidR="00C8583D" w14:paraId="2D934E38" w14:textId="77777777" w:rsidTr="00F31450">
        <w:tc>
          <w:tcPr>
            <w:tcW w:w="2694" w:type="dxa"/>
            <w:gridSpan w:val="2"/>
            <w:tcBorders>
              <w:left w:val="single" w:sz="4" w:space="0" w:color="auto"/>
            </w:tcBorders>
          </w:tcPr>
          <w:p w14:paraId="0480946E" w14:textId="77777777" w:rsidR="00C8583D" w:rsidRDefault="00C8583D" w:rsidP="00F31450">
            <w:pPr>
              <w:pStyle w:val="CRCoverPage"/>
              <w:spacing w:after="0"/>
              <w:rPr>
                <w:b/>
                <w:i/>
                <w:noProof/>
              </w:rPr>
            </w:pPr>
          </w:p>
        </w:tc>
        <w:tc>
          <w:tcPr>
            <w:tcW w:w="6946" w:type="dxa"/>
            <w:gridSpan w:val="9"/>
            <w:tcBorders>
              <w:right w:val="single" w:sz="4" w:space="0" w:color="auto"/>
            </w:tcBorders>
          </w:tcPr>
          <w:p w14:paraId="53CAFE86" w14:textId="77777777" w:rsidR="00C8583D" w:rsidRDefault="00C8583D" w:rsidP="00F31450">
            <w:pPr>
              <w:pStyle w:val="CRCoverPage"/>
              <w:spacing w:after="0"/>
              <w:rPr>
                <w:noProof/>
              </w:rPr>
            </w:pPr>
          </w:p>
        </w:tc>
      </w:tr>
      <w:tr w:rsidR="00C8583D" w14:paraId="2BF39FC0" w14:textId="77777777" w:rsidTr="00F31450">
        <w:tc>
          <w:tcPr>
            <w:tcW w:w="2694" w:type="dxa"/>
            <w:gridSpan w:val="2"/>
            <w:tcBorders>
              <w:left w:val="single" w:sz="4" w:space="0" w:color="auto"/>
              <w:bottom w:val="single" w:sz="4" w:space="0" w:color="auto"/>
            </w:tcBorders>
          </w:tcPr>
          <w:p w14:paraId="072C97A2" w14:textId="77777777" w:rsidR="00C8583D" w:rsidRDefault="00C8583D" w:rsidP="00F314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C1DACC" w14:textId="77777777" w:rsidR="00C8583D" w:rsidRDefault="00C8583D" w:rsidP="00F31450">
            <w:pPr>
              <w:pStyle w:val="CRCoverPage"/>
              <w:spacing w:after="0"/>
              <w:ind w:left="100"/>
              <w:rPr>
                <w:noProof/>
              </w:rPr>
            </w:pPr>
            <w:r>
              <w:rPr>
                <w:noProof/>
              </w:rPr>
              <w:t>No impact to OpenAPI</w:t>
            </w:r>
          </w:p>
        </w:tc>
      </w:tr>
      <w:tr w:rsidR="00C8583D" w:rsidRPr="008863B9" w14:paraId="67C5AE36" w14:textId="77777777" w:rsidTr="00F31450">
        <w:tc>
          <w:tcPr>
            <w:tcW w:w="2694" w:type="dxa"/>
            <w:gridSpan w:val="2"/>
            <w:tcBorders>
              <w:top w:val="single" w:sz="4" w:space="0" w:color="auto"/>
              <w:bottom w:val="single" w:sz="4" w:space="0" w:color="auto"/>
            </w:tcBorders>
          </w:tcPr>
          <w:p w14:paraId="3C4441D9" w14:textId="77777777" w:rsidR="00C8583D" w:rsidRPr="008863B9" w:rsidRDefault="00C8583D" w:rsidP="00F314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9EE50B" w14:textId="77777777" w:rsidR="00C8583D" w:rsidRPr="008863B9" w:rsidRDefault="00C8583D" w:rsidP="00F31450">
            <w:pPr>
              <w:pStyle w:val="CRCoverPage"/>
              <w:spacing w:after="0"/>
              <w:ind w:left="100"/>
              <w:rPr>
                <w:noProof/>
                <w:sz w:val="8"/>
                <w:szCs w:val="8"/>
              </w:rPr>
            </w:pPr>
          </w:p>
        </w:tc>
      </w:tr>
      <w:tr w:rsidR="00C8583D" w14:paraId="2423E8AF" w14:textId="77777777" w:rsidTr="00F31450">
        <w:tc>
          <w:tcPr>
            <w:tcW w:w="2694" w:type="dxa"/>
            <w:gridSpan w:val="2"/>
            <w:tcBorders>
              <w:top w:val="single" w:sz="4" w:space="0" w:color="auto"/>
              <w:left w:val="single" w:sz="4" w:space="0" w:color="auto"/>
              <w:bottom w:val="single" w:sz="4" w:space="0" w:color="auto"/>
            </w:tcBorders>
          </w:tcPr>
          <w:p w14:paraId="25B937F1" w14:textId="77777777" w:rsidR="00C8583D" w:rsidRDefault="00C8583D" w:rsidP="00F314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3E8B9" w14:textId="6D73A488" w:rsidR="00C8583D" w:rsidRDefault="000E4833" w:rsidP="00F31450">
            <w:pPr>
              <w:pStyle w:val="CRCoverPage"/>
              <w:spacing w:after="0"/>
              <w:ind w:left="100"/>
              <w:rPr>
                <w:noProof/>
              </w:rPr>
            </w:pPr>
            <w:r>
              <w:rPr>
                <w:noProof/>
              </w:rPr>
              <w:t xml:space="preserve">Rev.1: </w:t>
            </w:r>
            <w:r w:rsidR="00C35585">
              <w:rPr>
                <w:noProof/>
              </w:rPr>
              <w:br/>
            </w:r>
            <w:r>
              <w:rPr>
                <w:noProof/>
              </w:rPr>
              <w:t>Description in table 6.3.7.3-1 corrected</w:t>
            </w:r>
            <w:r w:rsidR="00C35585">
              <w:rPr>
                <w:noProof/>
              </w:rPr>
              <w:t>,</w:t>
            </w:r>
            <w:r w:rsidR="00C35585">
              <w:rPr>
                <w:noProof/>
              </w:rPr>
              <w:br/>
              <w:t>Note added to clause 5.4.2.2.2</w:t>
            </w:r>
          </w:p>
        </w:tc>
      </w:tr>
    </w:tbl>
    <w:p w14:paraId="10A2557F" w14:textId="77777777" w:rsidR="00C8583D" w:rsidRDefault="00C8583D" w:rsidP="00C8583D">
      <w:pPr>
        <w:pStyle w:val="CRCoverPage"/>
        <w:spacing w:after="0"/>
        <w:rPr>
          <w:noProof/>
          <w:sz w:val="8"/>
          <w:szCs w:val="8"/>
        </w:rPr>
      </w:pPr>
    </w:p>
    <w:p w14:paraId="3EB6AD66" w14:textId="77777777" w:rsidR="00C8583D" w:rsidRDefault="00C8583D" w:rsidP="00C8583D">
      <w:pPr>
        <w:rPr>
          <w:noProof/>
        </w:rPr>
        <w:sectPr w:rsidR="00C8583D">
          <w:headerReference w:type="even" r:id="rId12"/>
          <w:footnotePr>
            <w:numRestart w:val="eachSect"/>
          </w:footnotePr>
          <w:pgSz w:w="11907" w:h="16840" w:code="9"/>
          <w:pgMar w:top="1418" w:right="1134" w:bottom="1134" w:left="1134" w:header="680" w:footer="567" w:gutter="0"/>
          <w:cols w:space="720"/>
        </w:sectPr>
      </w:pPr>
    </w:p>
    <w:p w14:paraId="0126E7BE" w14:textId="77777777" w:rsidR="00C8583D" w:rsidRDefault="00C8583D" w:rsidP="00C858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56730D3" w14:textId="77777777" w:rsidR="005B7866" w:rsidRPr="00B06F7A" w:rsidRDefault="005B7866" w:rsidP="00C05182">
      <w:pPr>
        <w:pStyle w:val="Heading5"/>
      </w:pPr>
      <w:r w:rsidRPr="00B06F7A">
        <w:t>5.4.2.2.2</w:t>
      </w:r>
      <w:r w:rsidRPr="00B06F7A">
        <w:tab/>
        <w:t>Authentication Information Retrieval</w:t>
      </w:r>
      <w:bookmarkEnd w:id="0"/>
      <w:bookmarkEnd w:id="1"/>
      <w:bookmarkEnd w:id="2"/>
      <w:bookmarkEnd w:id="3"/>
      <w:bookmarkEnd w:id="4"/>
      <w:bookmarkEnd w:id="5"/>
      <w:bookmarkEnd w:id="6"/>
    </w:p>
    <w:p w14:paraId="52C8F1B5" w14:textId="6181BFB4" w:rsidR="005B7866" w:rsidRPr="00B06F7A" w:rsidRDefault="005B7866" w:rsidP="005B7866">
      <w:r w:rsidRPr="00B06F7A">
        <w:t>Figure 5.4.2.2.2-1 shows a scenario where the NF service consumer (AUSF) retrieves authentication information for the UE from the UDM (see also 3GPP TS 33.501 [6] clause 6.1.2). The request contains the UE's identity (supi or suci), the serving network name, and may contain resynchronization info.</w:t>
      </w:r>
    </w:p>
    <w:p w14:paraId="01ED8B8B" w14:textId="77777777" w:rsidR="005B7866" w:rsidRPr="00B06F7A" w:rsidRDefault="005B7866" w:rsidP="005B7866">
      <w:pPr>
        <w:pStyle w:val="TH"/>
      </w:pPr>
      <w:r w:rsidRPr="00B06F7A">
        <w:object w:dxaOrig="8685" w:dyaOrig="2370" w14:anchorId="00A5D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18.5pt" o:ole="">
            <v:imagedata r:id="rId13" o:title=""/>
          </v:shape>
          <o:OLEObject Type="Embed" ProgID="Visio.Drawing.11" ShapeID="_x0000_i1025" DrawAspect="Content" ObjectID="_1754242034" r:id="rId14"/>
        </w:object>
      </w:r>
    </w:p>
    <w:p w14:paraId="110EFE5C" w14:textId="77777777" w:rsidR="005B7866" w:rsidRPr="00B06F7A" w:rsidRDefault="005B7866" w:rsidP="005B7866">
      <w:pPr>
        <w:pStyle w:val="TF"/>
      </w:pPr>
      <w:r w:rsidRPr="00B06F7A">
        <w:t>Figure 5.4.2.2.2-1: NF service consumer requesting authentication information</w:t>
      </w:r>
    </w:p>
    <w:p w14:paraId="0740BF02" w14:textId="77777777" w:rsidR="005B7866" w:rsidRPr="00B06F7A" w:rsidRDefault="005B7866" w:rsidP="005B7866">
      <w:pPr>
        <w:pStyle w:val="B1"/>
      </w:pPr>
      <w:r w:rsidRPr="00B06F7A">
        <w:t>1.</w:t>
      </w:r>
      <w:r w:rsidRPr="00B06F7A">
        <w:tab/>
        <w:t>The NF service consumer sends a POST request (custom method: generate-auth-data) to the resource representing the UE's security information.</w:t>
      </w:r>
    </w:p>
    <w:p w14:paraId="59EC60F4" w14:textId="77777777" w:rsidR="005B7866" w:rsidRPr="00B06F7A" w:rsidRDefault="005B7866" w:rsidP="005B7866">
      <w:pPr>
        <w:pStyle w:val="B1"/>
        <w:rPr>
          <w:lang w:eastAsia="zh-CN"/>
        </w:rPr>
      </w:pPr>
      <w:r w:rsidRPr="00B06F7A">
        <w:t>2a.</w:t>
      </w:r>
      <w:r w:rsidRPr="00B06F7A">
        <w:tab/>
        <w:t>The UDM responds with "200 OK" with the message body containing the authentication data information.</w:t>
      </w:r>
    </w:p>
    <w:p w14:paraId="5C505771" w14:textId="04B255BD" w:rsidR="005B7866" w:rsidRPr="00B06F7A" w:rsidRDefault="005B7866" w:rsidP="005B7866">
      <w:pPr>
        <w:pStyle w:val="B1"/>
      </w:pPr>
      <w:r w:rsidRPr="00B06F7A">
        <w:rPr>
          <w:rFonts w:hint="eastAsia"/>
          <w:lang w:eastAsia="zh-CN"/>
        </w:rPr>
        <w:tab/>
        <w:t xml:space="preserve">The AUSF </w:t>
      </w:r>
      <w:r w:rsidRPr="00B06F7A">
        <w:rPr>
          <w:lang w:eastAsia="zh-CN"/>
        </w:rPr>
        <w:t xml:space="preserve">shall </w:t>
      </w:r>
      <w:r w:rsidRPr="00B06F7A">
        <w:rPr>
          <w:rFonts w:hint="eastAsia"/>
          <w:lang w:eastAsia="zh-CN"/>
        </w:rPr>
        <w:t xml:space="preserve">store the authentication data information for subsequent authentication processing. If the </w:t>
      </w:r>
      <w:r w:rsidRPr="00B06F7A">
        <w:rPr>
          <w:lang w:eastAsia="zh-CN"/>
        </w:rPr>
        <w:t xml:space="preserve">AUSF is configured to store Kausf (e.g. based on its support of SoRProtection / UPUProtection service operations </w:t>
      </w:r>
      <w:r w:rsidRPr="00B06F7A">
        <w:rPr>
          <w:rFonts w:hint="eastAsia"/>
          <w:lang w:eastAsia="zh-CN"/>
        </w:rPr>
        <w:t>/</w:t>
      </w:r>
      <w:r w:rsidRPr="00B06F7A">
        <w:rPr>
          <w:lang w:eastAsia="zh-CN"/>
        </w:rPr>
        <w:t xml:space="preserve"> d</w:t>
      </w:r>
      <w:r w:rsidRPr="00B06F7A">
        <w:t xml:space="preserve">eriving AKMA key </w:t>
      </w:r>
      <w:r w:rsidRPr="00B06F7A">
        <w:rPr>
          <w:rFonts w:eastAsia="Microsoft YaHei"/>
        </w:rPr>
        <w:t>after primary authentication</w:t>
      </w:r>
      <w:r w:rsidRPr="00B06F7A">
        <w:rPr>
          <w:lang w:eastAsia="zh-CN"/>
        </w:rPr>
        <w:t>),</w:t>
      </w:r>
      <w:r w:rsidRPr="00B06F7A">
        <w:rPr>
          <w:rFonts w:hint="eastAsia"/>
          <w:lang w:eastAsia="zh-CN"/>
        </w:rPr>
        <w:t xml:space="preserve"> the AUSF shall </w:t>
      </w:r>
      <w:r w:rsidRPr="00B06F7A">
        <w:rPr>
          <w:lang w:eastAsia="zh-CN"/>
        </w:rPr>
        <w:t>preserve</w:t>
      </w:r>
      <w:r w:rsidRPr="00B06F7A">
        <w:rPr>
          <w:rFonts w:hint="eastAsia"/>
          <w:lang w:eastAsia="zh-CN"/>
        </w:rPr>
        <w:t xml:space="preserve"> the Kausf and related information</w:t>
      </w:r>
      <w:r w:rsidRPr="00B06F7A">
        <w:rPr>
          <w:lang w:eastAsia="zh-CN"/>
        </w:rPr>
        <w:t xml:space="preserve"> (e.g. SUPI)</w:t>
      </w:r>
      <w:r w:rsidRPr="00B06F7A">
        <w:rPr>
          <w:rFonts w:hint="eastAsia"/>
          <w:lang w:eastAsia="zh-CN"/>
        </w:rPr>
        <w:t xml:space="preserve"> after the </w:t>
      </w:r>
      <w:r w:rsidRPr="00B06F7A">
        <w:rPr>
          <w:lang w:eastAsia="zh-CN"/>
        </w:rPr>
        <w:t xml:space="preserve">completion of the primary </w:t>
      </w:r>
      <w:r w:rsidRPr="00B06F7A">
        <w:rPr>
          <w:rFonts w:hint="eastAsia"/>
          <w:lang w:eastAsia="zh-CN"/>
        </w:rPr>
        <w:t>authentication.</w:t>
      </w:r>
      <w:r w:rsidR="00333E80" w:rsidRPr="00B06F7A">
        <w:rPr>
          <w:rFonts w:hint="eastAsia"/>
          <w:lang w:eastAsia="zh-CN"/>
        </w:rPr>
        <w:t xml:space="preserve"> If</w:t>
      </w:r>
      <w:r w:rsidR="00333E80" w:rsidRPr="00B06F7A">
        <w:rPr>
          <w:lang w:eastAsia="zh-CN"/>
        </w:rPr>
        <w:t xml:space="preserve"> the UDM decides that</w:t>
      </w:r>
      <w:r w:rsidR="00333E80" w:rsidRPr="00B06F7A">
        <w:rPr>
          <w:rFonts w:hint="eastAsia"/>
          <w:lang w:eastAsia="zh-CN"/>
        </w:rPr>
        <w:t xml:space="preserve"> the </w:t>
      </w:r>
      <w:r w:rsidR="00333E80" w:rsidRPr="00B06F7A">
        <w:t xml:space="preserve">primary authentication by an AAA server in a Credentials Holder is required, the AUSF shall perform the </w:t>
      </w:r>
      <w:r w:rsidR="00333E80" w:rsidRPr="00B06F7A">
        <w:rPr>
          <w:rFonts w:hint="eastAsia"/>
          <w:lang w:eastAsia="zh-CN"/>
        </w:rPr>
        <w:t xml:space="preserve">authentication </w:t>
      </w:r>
      <w:r w:rsidR="00333E80" w:rsidRPr="00B06F7A">
        <w:rPr>
          <w:lang w:eastAsia="zh-CN"/>
        </w:rPr>
        <w:t xml:space="preserve">with the </w:t>
      </w:r>
      <w:r w:rsidR="00333E80" w:rsidRPr="00B06F7A">
        <w:t>AAA Server.</w:t>
      </w:r>
      <w:r w:rsidR="00BF24EE" w:rsidRPr="00FD086B">
        <w:rPr>
          <w:rFonts w:hint="eastAsia"/>
          <w:lang w:eastAsia="zh-CN"/>
        </w:rPr>
        <w:t xml:space="preserve"> </w:t>
      </w:r>
      <w:r w:rsidR="002A6BEC">
        <w:rPr>
          <w:rFonts w:eastAsia="SimSun"/>
        </w:rPr>
        <w:t>In case the UDM receives an anonymous SUCI that contains the realm part,</w:t>
      </w:r>
      <w:r w:rsidR="002A6BEC">
        <w:rPr>
          <w:rFonts w:eastAsia="SimSun"/>
          <w:lang w:val="en-US"/>
        </w:rPr>
        <w:t xml:space="preserve"> </w:t>
      </w:r>
      <w:r w:rsidR="002A6BEC">
        <w:rPr>
          <w:rFonts w:eastAsia="SimSun"/>
        </w:rPr>
        <w:t xml:space="preserve">the UDM authorizes the UE based on realm part of SUCI, and send anonymous SUPI and the indicator to indicate to the AUSF to run primary authentication with an external Credentials holder </w:t>
      </w:r>
      <w:r w:rsidR="002A6BEC">
        <w:t xml:space="preserve">(see </w:t>
      </w:r>
      <w:r w:rsidR="002A6BEC">
        <w:rPr>
          <w:rFonts w:cs="Arial"/>
          <w:szCs w:val="18"/>
          <w:lang w:eastAsia="zh-CN"/>
        </w:rPr>
        <w:t>3GPP TS 33.501 </w:t>
      </w:r>
      <w:r w:rsidR="002A6BEC">
        <w:rPr>
          <w:rFonts w:cs="Arial"/>
          <w:szCs w:val="18"/>
          <w:lang w:val="en-US" w:eastAsia="zh-CN"/>
        </w:rPr>
        <w:t>[6], clause </w:t>
      </w:r>
      <w:r w:rsidR="002A6BEC">
        <w:t>I.2.2)</w:t>
      </w:r>
      <w:r w:rsidR="002A6BEC">
        <w:rPr>
          <w:rFonts w:eastAsia="SimSun"/>
        </w:rPr>
        <w:t xml:space="preserve">. </w:t>
      </w:r>
      <w:r w:rsidR="00BF24EE" w:rsidRPr="00B06F7A">
        <w:rPr>
          <w:rFonts w:hint="eastAsia"/>
          <w:lang w:eastAsia="zh-CN"/>
        </w:rPr>
        <w:t>If</w:t>
      </w:r>
      <w:r w:rsidR="00BF24EE" w:rsidRPr="00B06F7A">
        <w:rPr>
          <w:lang w:eastAsia="zh-CN"/>
        </w:rPr>
        <w:t xml:space="preserve"> the </w:t>
      </w:r>
      <w:r w:rsidR="00BF24EE">
        <w:rPr>
          <w:lang w:eastAsia="zh-CN"/>
        </w:rPr>
        <w:t xml:space="preserve">Default Credentials Server (DCS) provides </w:t>
      </w:r>
      <w:r w:rsidR="00BF24EE" w:rsidRPr="00B06F7A">
        <w:rPr>
          <w:lang w:eastAsia="zh-CN"/>
        </w:rPr>
        <w:t>UDM</w:t>
      </w:r>
      <w:r w:rsidR="00BF24EE">
        <w:rPr>
          <w:lang w:eastAsia="zh-CN"/>
        </w:rPr>
        <w:t xml:space="preserve"> with the i</w:t>
      </w:r>
      <w:r w:rsidR="00BF24EE">
        <w:rPr>
          <w:rFonts w:cs="Arial"/>
          <w:szCs w:val="18"/>
        </w:rPr>
        <w:t>nformation of a Provisioning Server (PVS FQDN</w:t>
      </w:r>
      <w:r w:rsidR="004F2883">
        <w:rPr>
          <w:rFonts w:cs="Arial"/>
          <w:szCs w:val="18"/>
        </w:rPr>
        <w:t>(s)</w:t>
      </w:r>
      <w:r w:rsidR="00BF24EE">
        <w:rPr>
          <w:rFonts w:cs="Arial"/>
          <w:szCs w:val="18"/>
        </w:rPr>
        <w:t xml:space="preserve"> </w:t>
      </w:r>
      <w:r w:rsidR="004F2883">
        <w:rPr>
          <w:rFonts w:cs="Arial"/>
          <w:szCs w:val="18"/>
        </w:rPr>
        <w:t>and/</w:t>
      </w:r>
      <w:r w:rsidR="00BF24EE">
        <w:rPr>
          <w:rFonts w:cs="Arial"/>
          <w:szCs w:val="18"/>
        </w:rPr>
        <w:t>or IP address</w:t>
      </w:r>
      <w:r w:rsidR="004F2883">
        <w:rPr>
          <w:rFonts w:cs="Arial"/>
          <w:szCs w:val="18"/>
        </w:rPr>
        <w:t>(es)</w:t>
      </w:r>
      <w:r w:rsidR="00BF24EE">
        <w:rPr>
          <w:rFonts w:cs="Arial"/>
          <w:szCs w:val="18"/>
        </w:rPr>
        <w:t>)</w:t>
      </w:r>
      <w:r w:rsidR="00BF24EE">
        <w:rPr>
          <w:lang w:eastAsia="zh-CN"/>
        </w:rPr>
        <w:t>, the UDM provides the PVS info to the AUSF.</w:t>
      </w:r>
    </w:p>
    <w:p w14:paraId="11376BFC" w14:textId="27C035FE" w:rsidR="005B7866" w:rsidRPr="00B06F7A" w:rsidRDefault="005B7866" w:rsidP="005B7866">
      <w:pPr>
        <w:pStyle w:val="B1"/>
        <w:rPr>
          <w:lang w:val="sv-SE"/>
        </w:rPr>
      </w:pPr>
      <w:r w:rsidRPr="00B06F7A">
        <w:t>2b.</w:t>
      </w:r>
      <w:r w:rsidRPr="00B06F7A">
        <w:tab/>
      </w:r>
      <w:r w:rsidRPr="00B06F7A">
        <w:rPr>
          <w:lang w:val="sv-SE"/>
        </w:rPr>
        <w:t>If the operation cannot be authorized due to e.g UE does not have required subcription data</w:t>
      </w:r>
      <w:ins w:id="8" w:author="Ulrich Wiehe rev1" w:date="2023-08-22T20:23:00Z">
        <w:r w:rsidR="00C35585">
          <w:rPr>
            <w:lang w:val="sv-SE"/>
          </w:rPr>
          <w:t xml:space="preserve"> (see NOTE)</w:t>
        </w:r>
      </w:ins>
      <w:r w:rsidRPr="00B06F7A">
        <w:rPr>
          <w:lang w:val="sv-SE"/>
        </w:rPr>
        <w:t xml:space="preserve">, none of the CAG IDs in the CAG cell match any of the </w:t>
      </w:r>
      <w:r w:rsidR="00882C8B">
        <w:rPr>
          <w:lang w:val="sv-SE"/>
        </w:rPr>
        <w:t>subscribed and UE-acknowledged</w:t>
      </w:r>
      <w:r w:rsidR="00882C8B" w:rsidRPr="00B06F7A">
        <w:rPr>
          <w:lang w:val="sv-SE"/>
        </w:rPr>
        <w:t xml:space="preserve"> </w:t>
      </w:r>
      <w:r w:rsidRPr="00B06F7A">
        <w:rPr>
          <w:lang w:val="sv-SE"/>
        </w:rPr>
        <w:t xml:space="preserve">CAG IDs in the allowed CAG list, </w:t>
      </w:r>
      <w:ins w:id="9" w:author="Ulrich Wiehe" w:date="2023-06-15T11:39:00Z">
        <w:r w:rsidR="00B57835">
          <w:rPr>
            <w:lang w:val="sv-SE"/>
          </w:rPr>
          <w:t>operator determined</w:t>
        </w:r>
      </w:ins>
      <w:del w:id="10" w:author="Ulrich Wiehe" w:date="2023-06-15T11:39:00Z">
        <w:r w:rsidRPr="00B06F7A" w:rsidDel="00B57835">
          <w:rPr>
            <w:lang w:val="sv-SE"/>
          </w:rPr>
          <w:delText>access</w:delText>
        </w:r>
      </w:del>
      <w:r w:rsidRPr="00B06F7A">
        <w:rPr>
          <w:lang w:val="sv-SE"/>
        </w:rPr>
        <w:t xml:space="preserve"> barring or roaming restrictions, </w:t>
      </w:r>
      <w:r w:rsidR="002A6BEC">
        <w:rPr>
          <w:rFonts w:eastAsia="SimSun"/>
        </w:rPr>
        <w:t xml:space="preserve">UDM receives an anonymous SUCI that does not contain the realm part, </w:t>
      </w:r>
      <w:r w:rsidRPr="00B06F7A">
        <w:rPr>
          <w:lang w:val="sv-SE"/>
        </w:rPr>
        <w:t>HTTP status code "403 Forbidden" should be returned including additional error information in the response body (in "ProblemDetails" element).</w:t>
      </w:r>
      <w:r w:rsidR="0017362E" w:rsidRPr="00B06F7A">
        <w:rPr>
          <w:lang w:val="sv-SE"/>
        </w:rPr>
        <w:t xml:space="preserve"> If the </w:t>
      </w:r>
      <w:r w:rsidR="0017362E" w:rsidRPr="00B06F7A">
        <w:t>cellCagInfo is not received, the UDM shall not assume the UE is accessing from the PLMN and shall not stop the authenthcation if</w:t>
      </w:r>
      <w:r w:rsidR="0017362E" w:rsidRPr="00B06F7A">
        <w:rPr>
          <w:lang w:val="sv-SE"/>
        </w:rPr>
        <w:t xml:space="preserve"> the UE is allowed to access 5GS via CAG cell(s) only.</w:t>
      </w:r>
    </w:p>
    <w:p w14:paraId="16366589" w14:textId="77777777" w:rsidR="005B7866" w:rsidRPr="00B06F7A" w:rsidRDefault="005B7866" w:rsidP="005B7866">
      <w:r w:rsidRPr="00B06F7A">
        <w:t xml:space="preserve">On failure, the appropriate HTTP status code indicating the error shall be returned and appropriate additional error information should be returned in the </w:t>
      </w:r>
      <w:r w:rsidRPr="00B06F7A">
        <w:rPr>
          <w:rFonts w:hint="eastAsia"/>
        </w:rPr>
        <w:t>P</w:t>
      </w:r>
      <w:r w:rsidRPr="00B06F7A">
        <w:t>OST response body.</w:t>
      </w:r>
    </w:p>
    <w:p w14:paraId="3FE1FB15" w14:textId="09F1C3C1" w:rsidR="005B7866" w:rsidRPr="00B06F7A" w:rsidRDefault="00C35585" w:rsidP="00C35585">
      <w:pPr>
        <w:pStyle w:val="NO"/>
        <w:pPrChange w:id="11" w:author="Ulrich Wiehe rev1" w:date="2023-08-22T20:24:00Z">
          <w:pPr>
            <w:pStyle w:val="B1"/>
          </w:pPr>
        </w:pPrChange>
      </w:pPr>
      <w:ins w:id="12" w:author="Ulrich Wiehe rev1" w:date="2023-08-22T20:23:00Z">
        <w:r>
          <w:t>NOTE:</w:t>
        </w:r>
        <w:r>
          <w:tab/>
        </w:r>
      </w:ins>
      <w:ins w:id="13" w:author="Ulrich Wiehe rev1" w:date="2023-08-22T20:24:00Z">
        <w:r>
          <w:t xml:space="preserve">The subscription check during Authentication Info Retrieval </w:t>
        </w:r>
      </w:ins>
      <w:ins w:id="14" w:author="Ulrich Wiehe rev1" w:date="2023-08-22T20:31:00Z">
        <w:r>
          <w:t xml:space="preserve">is optional and </w:t>
        </w:r>
      </w:ins>
      <w:ins w:id="15" w:author="Ulrich Wiehe rev1" w:date="2023-08-22T20:24:00Z">
        <w:r>
          <w:t>may be skipped</w:t>
        </w:r>
      </w:ins>
      <w:ins w:id="16" w:author="Ulrich Wiehe rev1" w:date="2023-08-22T20:25:00Z">
        <w:r>
          <w:t>, as it anyway needs to be performed during subsequent Registration.</w:t>
        </w:r>
      </w:ins>
      <w:ins w:id="17" w:author="Ulrich Wiehe rev1" w:date="2023-08-22T20:31:00Z">
        <w:r>
          <w:t xml:space="preserve"> It may however be used to</w:t>
        </w:r>
      </w:ins>
      <w:ins w:id="18" w:author="Ulrich Wiehe rev1" w:date="2023-08-22T20:32:00Z">
        <w:r>
          <w:t xml:space="preserve"> avoid unnecessary providing of authentication vectors.</w:t>
        </w:r>
      </w:ins>
    </w:p>
    <w:p w14:paraId="54642A16" w14:textId="74DD44D1" w:rsidR="00C8583D" w:rsidRDefault="00C8583D" w:rsidP="00C858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27585034"/>
      <w:bookmarkStart w:id="20" w:name="_Toc36456986"/>
      <w:bookmarkStart w:id="21" w:name="_Toc45027869"/>
      <w:bookmarkStart w:id="22" w:name="_Toc45028704"/>
      <w:bookmarkStart w:id="23" w:name="_Toc67681459"/>
      <w:bookmarkStart w:id="24" w:name="_Toc130814028"/>
      <w:bookmarkStart w:id="25" w:name="_Toc2012867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49737E" w14:textId="77777777" w:rsidR="001330F2" w:rsidRPr="00B06F7A" w:rsidRDefault="001330F2" w:rsidP="001330F2">
      <w:pPr>
        <w:pStyle w:val="H6"/>
      </w:pPr>
      <w:bookmarkStart w:id="26" w:name="_Toc11338725"/>
      <w:bookmarkStart w:id="27" w:name="_Toc27585407"/>
      <w:bookmarkStart w:id="28" w:name="_Toc36457409"/>
      <w:bookmarkStart w:id="29" w:name="_Toc45028324"/>
      <w:bookmarkStart w:id="30" w:name="_Toc45029159"/>
      <w:bookmarkStart w:id="31" w:name="_Toc67681921"/>
      <w:bookmarkStart w:id="32" w:name="_Toc11338752"/>
      <w:bookmarkStart w:id="33" w:name="_Toc27585456"/>
      <w:bookmarkStart w:id="34" w:name="_Toc36457462"/>
      <w:bookmarkStart w:id="35" w:name="_Toc45028379"/>
      <w:bookmarkStart w:id="36" w:name="_Toc45029214"/>
      <w:bookmarkStart w:id="37" w:name="_Toc67681977"/>
      <w:bookmarkStart w:id="38" w:name="_Toc130814608"/>
      <w:bookmarkEnd w:id="19"/>
      <w:bookmarkEnd w:id="20"/>
      <w:bookmarkEnd w:id="21"/>
      <w:bookmarkEnd w:id="22"/>
      <w:bookmarkEnd w:id="23"/>
      <w:bookmarkEnd w:id="24"/>
      <w:bookmarkEnd w:id="25"/>
      <w:r w:rsidRPr="00B06F7A">
        <w:t>6.3.3.2.4.2.2</w:t>
      </w:r>
      <w:r w:rsidRPr="00B06F7A">
        <w:tab/>
        <w:t>Operation Definition</w:t>
      </w:r>
      <w:bookmarkEnd w:id="26"/>
      <w:bookmarkEnd w:id="27"/>
      <w:bookmarkEnd w:id="28"/>
      <w:bookmarkEnd w:id="29"/>
      <w:bookmarkEnd w:id="30"/>
      <w:bookmarkEnd w:id="31"/>
    </w:p>
    <w:p w14:paraId="4BE094E5" w14:textId="77777777" w:rsidR="001330F2" w:rsidRPr="00B06F7A" w:rsidRDefault="001330F2" w:rsidP="001330F2">
      <w:r w:rsidRPr="00B06F7A">
        <w:t>This operation shall support the request data structures specified in table 6.3.3.2.4.2.2-1 and the response data structure and response codes specified in table 6.3.3.2.4.2.2-2.</w:t>
      </w:r>
    </w:p>
    <w:p w14:paraId="01BCF33B" w14:textId="77777777" w:rsidR="001330F2" w:rsidRPr="00B06F7A" w:rsidRDefault="001330F2" w:rsidP="001330F2">
      <w:pPr>
        <w:pStyle w:val="TH"/>
      </w:pPr>
      <w:r w:rsidRPr="00B06F7A">
        <w:lastRenderedPageBreak/>
        <w:t>Table 6.3.3.2.4.2.2-1: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330F2" w:rsidRPr="00B06F7A" w14:paraId="4D0EBE9B" w14:textId="77777777" w:rsidTr="00F3145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CBD056" w14:textId="77777777" w:rsidR="001330F2" w:rsidRPr="00B06F7A" w:rsidRDefault="001330F2" w:rsidP="00F3145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44C09" w14:textId="77777777" w:rsidR="001330F2" w:rsidRPr="00B06F7A" w:rsidRDefault="001330F2" w:rsidP="00F31450">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E5C91E" w14:textId="77777777" w:rsidR="001330F2" w:rsidRPr="00B06F7A" w:rsidRDefault="001330F2" w:rsidP="00F31450">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B614131" w14:textId="77777777" w:rsidR="001330F2" w:rsidRPr="00B06F7A" w:rsidRDefault="001330F2" w:rsidP="00F31450">
            <w:pPr>
              <w:pStyle w:val="TAH"/>
            </w:pPr>
            <w:r w:rsidRPr="00B06F7A">
              <w:t>Description</w:t>
            </w:r>
          </w:p>
        </w:tc>
      </w:tr>
      <w:tr w:rsidR="001330F2" w:rsidRPr="00B06F7A" w14:paraId="25D38499" w14:textId="77777777" w:rsidTr="00F3145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B316ED" w14:textId="77777777" w:rsidR="001330F2" w:rsidRPr="00B06F7A" w:rsidRDefault="001330F2" w:rsidP="00F31450">
            <w:pPr>
              <w:pStyle w:val="TAL"/>
            </w:pPr>
            <w:r w:rsidRPr="00B06F7A">
              <w:t>AuthenticationInfoRequest</w:t>
            </w:r>
          </w:p>
        </w:tc>
        <w:tc>
          <w:tcPr>
            <w:tcW w:w="425" w:type="dxa"/>
            <w:tcBorders>
              <w:top w:val="single" w:sz="4" w:space="0" w:color="auto"/>
              <w:left w:val="single" w:sz="6" w:space="0" w:color="000000"/>
              <w:bottom w:val="single" w:sz="6" w:space="0" w:color="000000"/>
              <w:right w:val="single" w:sz="6" w:space="0" w:color="000000"/>
            </w:tcBorders>
          </w:tcPr>
          <w:p w14:paraId="76835B09" w14:textId="77777777" w:rsidR="001330F2" w:rsidRPr="00B06F7A" w:rsidRDefault="001330F2" w:rsidP="00F31450">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2848596A" w14:textId="77777777" w:rsidR="001330F2" w:rsidRPr="00B06F7A" w:rsidRDefault="001330F2" w:rsidP="00F31450">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A9AF5C5" w14:textId="77777777" w:rsidR="001330F2" w:rsidRPr="00B06F7A" w:rsidRDefault="001330F2" w:rsidP="00F31450">
            <w:pPr>
              <w:pStyle w:val="TAL"/>
            </w:pPr>
            <w:r w:rsidRPr="00B06F7A">
              <w:t xml:space="preserve">Contains the serving network name </w:t>
            </w:r>
            <w:r w:rsidRPr="00B06F7A">
              <w:rPr>
                <w:rFonts w:cs="Arial"/>
                <w:szCs w:val="18"/>
              </w:rPr>
              <w:t>and Resynchronization Information</w:t>
            </w:r>
          </w:p>
        </w:tc>
      </w:tr>
    </w:tbl>
    <w:p w14:paraId="3E92A924" w14:textId="77777777" w:rsidR="001330F2" w:rsidRPr="00B06F7A" w:rsidRDefault="001330F2" w:rsidP="001330F2"/>
    <w:p w14:paraId="1B6F8F77" w14:textId="77777777" w:rsidR="001330F2" w:rsidRPr="00B06F7A" w:rsidRDefault="001330F2" w:rsidP="001330F2">
      <w:pPr>
        <w:pStyle w:val="TH"/>
      </w:pPr>
      <w:r w:rsidRPr="00B06F7A">
        <w:t>Table 6.3.3.2.4.2.2-2: Data structures supported by the POST Response Body on this resource</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7"/>
        <w:gridCol w:w="419"/>
        <w:gridCol w:w="1208"/>
        <w:gridCol w:w="1087"/>
        <w:gridCol w:w="5054"/>
      </w:tblGrid>
      <w:tr w:rsidR="001330F2" w:rsidRPr="00B06F7A" w14:paraId="1A76BCAE" w14:textId="77777777" w:rsidTr="00F31450">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1DF835A" w14:textId="77777777" w:rsidR="001330F2" w:rsidRPr="00B06F7A" w:rsidRDefault="001330F2" w:rsidP="00F31450">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BED33D" w14:textId="77777777" w:rsidR="001330F2" w:rsidRPr="00B06F7A" w:rsidRDefault="001330F2" w:rsidP="00F31450">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1BA7FD6" w14:textId="77777777" w:rsidR="001330F2" w:rsidRPr="00B06F7A" w:rsidRDefault="001330F2" w:rsidP="00F31450">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5AC702D1" w14:textId="77777777" w:rsidR="001330F2" w:rsidRPr="00B06F7A" w:rsidRDefault="001330F2" w:rsidP="00F31450">
            <w:pPr>
              <w:pStyle w:val="TAH"/>
            </w:pPr>
            <w:r w:rsidRPr="00B06F7A">
              <w:t>Response</w:t>
            </w:r>
          </w:p>
          <w:p w14:paraId="1FC3F01B" w14:textId="77777777" w:rsidR="001330F2" w:rsidRPr="00B06F7A" w:rsidRDefault="001330F2" w:rsidP="00F31450">
            <w:pPr>
              <w:pStyle w:val="TAH"/>
            </w:pPr>
            <w:r w:rsidRPr="00B06F7A">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3ADF1007" w14:textId="77777777" w:rsidR="001330F2" w:rsidRPr="00B06F7A" w:rsidRDefault="001330F2" w:rsidP="00F31450">
            <w:pPr>
              <w:pStyle w:val="TAH"/>
            </w:pPr>
            <w:r w:rsidRPr="00B06F7A">
              <w:t>Description</w:t>
            </w:r>
          </w:p>
        </w:tc>
      </w:tr>
      <w:tr w:rsidR="001330F2" w:rsidRPr="00B06F7A" w14:paraId="715384CA" w14:textId="77777777" w:rsidTr="00F31450">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8311469" w14:textId="77777777" w:rsidR="001330F2" w:rsidRPr="00B06F7A" w:rsidRDefault="001330F2" w:rsidP="00F31450">
            <w:pPr>
              <w:pStyle w:val="TAL"/>
            </w:pPr>
            <w:r w:rsidRPr="00B06F7A">
              <w:t>AuthenticationInfoResult</w:t>
            </w:r>
          </w:p>
        </w:tc>
        <w:tc>
          <w:tcPr>
            <w:tcW w:w="225" w:type="pct"/>
            <w:tcBorders>
              <w:top w:val="single" w:sz="4" w:space="0" w:color="auto"/>
              <w:left w:val="single" w:sz="6" w:space="0" w:color="000000"/>
              <w:bottom w:val="single" w:sz="4" w:space="0" w:color="auto"/>
              <w:right w:val="single" w:sz="6" w:space="0" w:color="000000"/>
            </w:tcBorders>
          </w:tcPr>
          <w:p w14:paraId="6DE8D8A2" w14:textId="77777777" w:rsidR="001330F2" w:rsidRPr="00B06F7A" w:rsidRDefault="001330F2" w:rsidP="00F31450">
            <w:pPr>
              <w:pStyle w:val="TAC"/>
            </w:pPr>
            <w:r w:rsidRPr="00B06F7A">
              <w:t>M</w:t>
            </w:r>
          </w:p>
        </w:tc>
        <w:tc>
          <w:tcPr>
            <w:tcW w:w="649" w:type="pct"/>
            <w:tcBorders>
              <w:top w:val="single" w:sz="4" w:space="0" w:color="auto"/>
              <w:left w:val="single" w:sz="6" w:space="0" w:color="000000"/>
              <w:bottom w:val="single" w:sz="4" w:space="0" w:color="auto"/>
              <w:right w:val="single" w:sz="6" w:space="0" w:color="000000"/>
            </w:tcBorders>
          </w:tcPr>
          <w:p w14:paraId="18CBAC8D" w14:textId="77777777" w:rsidR="001330F2" w:rsidRPr="00B06F7A" w:rsidRDefault="001330F2" w:rsidP="00F31450">
            <w:pPr>
              <w:pStyle w:val="TAL"/>
            </w:pPr>
            <w:r w:rsidRPr="00B06F7A">
              <w:t>1</w:t>
            </w:r>
          </w:p>
        </w:tc>
        <w:tc>
          <w:tcPr>
            <w:tcW w:w="584" w:type="pct"/>
            <w:tcBorders>
              <w:top w:val="single" w:sz="4" w:space="0" w:color="auto"/>
              <w:left w:val="single" w:sz="6" w:space="0" w:color="000000"/>
              <w:bottom w:val="single" w:sz="4" w:space="0" w:color="auto"/>
              <w:right w:val="single" w:sz="6" w:space="0" w:color="000000"/>
            </w:tcBorders>
          </w:tcPr>
          <w:p w14:paraId="58A74DB3" w14:textId="77777777" w:rsidR="001330F2" w:rsidRPr="00B06F7A" w:rsidRDefault="001330F2" w:rsidP="00F31450">
            <w:pPr>
              <w:pStyle w:val="TAL"/>
            </w:pPr>
            <w:r w:rsidRPr="00B06F7A">
              <w:t>200 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255CB9E0" w14:textId="77777777" w:rsidR="001330F2" w:rsidRPr="00B06F7A" w:rsidRDefault="001330F2" w:rsidP="00F31450">
            <w:pPr>
              <w:pStyle w:val="TAL"/>
            </w:pPr>
            <w:r w:rsidRPr="00B06F7A">
              <w:t xml:space="preserve">Upon success, a response body containing the selected authentication method and an authentication vector if 5G AKA or EAP-AKA' has been selected shall be returned </w:t>
            </w:r>
          </w:p>
        </w:tc>
      </w:tr>
      <w:tr w:rsidR="001330F2" w:rsidRPr="00B06F7A" w14:paraId="76695A55" w14:textId="77777777" w:rsidTr="00F31450">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C1A1EFD" w14:textId="77777777" w:rsidR="001330F2" w:rsidRPr="00B06F7A" w:rsidRDefault="001330F2" w:rsidP="00F31450">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01238F14" w14:textId="77777777" w:rsidR="001330F2" w:rsidRPr="00B06F7A" w:rsidRDefault="001330F2" w:rsidP="00F31450">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4C34AA76" w14:textId="77777777" w:rsidR="001330F2" w:rsidRPr="00B06F7A" w:rsidRDefault="001330F2" w:rsidP="00F31450">
            <w:pPr>
              <w:pStyle w:val="TAL"/>
            </w:pPr>
            <w:r w:rsidRPr="00B06F7A">
              <w:t>0..1</w:t>
            </w:r>
          </w:p>
        </w:tc>
        <w:tc>
          <w:tcPr>
            <w:tcW w:w="584" w:type="pct"/>
            <w:tcBorders>
              <w:top w:val="single" w:sz="4" w:space="0" w:color="auto"/>
              <w:left w:val="single" w:sz="6" w:space="0" w:color="000000"/>
              <w:bottom w:val="single" w:sz="6" w:space="0" w:color="000000"/>
              <w:right w:val="single" w:sz="6" w:space="0" w:color="000000"/>
            </w:tcBorders>
          </w:tcPr>
          <w:p w14:paraId="1B7C538D" w14:textId="77777777" w:rsidR="001330F2" w:rsidRPr="00B06F7A" w:rsidRDefault="001330F2" w:rsidP="00F31450">
            <w:pPr>
              <w:pStyle w:val="TAL"/>
            </w:pPr>
            <w:r w:rsidRPr="00B06F7A">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B9E0FA2" w14:textId="77777777" w:rsidR="001330F2" w:rsidRPr="00B06F7A" w:rsidRDefault="001330F2" w:rsidP="00F31450">
            <w:pPr>
              <w:pStyle w:val="TAL"/>
            </w:pPr>
            <w:r w:rsidRPr="00B06F7A">
              <w:t>The "cause" attribute may be used to indicate one of the following application errors:</w:t>
            </w:r>
          </w:p>
          <w:p w14:paraId="49CA714C" w14:textId="77777777" w:rsidR="001330F2" w:rsidRPr="00B06F7A" w:rsidRDefault="001330F2" w:rsidP="00F31450">
            <w:pPr>
              <w:pStyle w:val="TAL"/>
            </w:pPr>
            <w:r w:rsidRPr="00B06F7A">
              <w:t>- USER_NOT_FOUND</w:t>
            </w:r>
          </w:p>
        </w:tc>
      </w:tr>
      <w:tr w:rsidR="001330F2" w:rsidRPr="00B06F7A" w14:paraId="7011A589" w14:textId="77777777" w:rsidTr="00F31450">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42BB5408" w14:textId="77777777" w:rsidR="001330F2" w:rsidRPr="00B06F7A" w:rsidRDefault="001330F2" w:rsidP="00F31450">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27939924" w14:textId="77777777" w:rsidR="001330F2" w:rsidRPr="00B06F7A" w:rsidRDefault="001330F2" w:rsidP="00F31450">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466B292" w14:textId="77777777" w:rsidR="001330F2" w:rsidRPr="00B06F7A" w:rsidRDefault="001330F2" w:rsidP="00F31450">
            <w:pPr>
              <w:pStyle w:val="TAL"/>
            </w:pPr>
            <w:r w:rsidRPr="00B06F7A">
              <w:t>0..1</w:t>
            </w:r>
          </w:p>
        </w:tc>
        <w:tc>
          <w:tcPr>
            <w:tcW w:w="584" w:type="pct"/>
            <w:tcBorders>
              <w:top w:val="single" w:sz="4" w:space="0" w:color="auto"/>
              <w:left w:val="single" w:sz="6" w:space="0" w:color="000000"/>
              <w:bottom w:val="single" w:sz="6" w:space="0" w:color="000000"/>
              <w:right w:val="single" w:sz="6" w:space="0" w:color="000000"/>
            </w:tcBorders>
          </w:tcPr>
          <w:p w14:paraId="52DD8998" w14:textId="77777777" w:rsidR="001330F2" w:rsidRPr="00B06F7A" w:rsidRDefault="001330F2" w:rsidP="00F31450">
            <w:pPr>
              <w:pStyle w:val="TAL"/>
            </w:pPr>
            <w:r w:rsidRPr="00B06F7A">
              <w:t>403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17F45E0B" w14:textId="77777777" w:rsidR="001330F2" w:rsidRPr="00B06F7A" w:rsidRDefault="001330F2" w:rsidP="00F31450">
            <w:pPr>
              <w:pStyle w:val="TAL"/>
            </w:pPr>
            <w:r w:rsidRPr="00B06F7A">
              <w:t>The "cause" attribute may be used to indicate one of the following application errors:</w:t>
            </w:r>
          </w:p>
          <w:p w14:paraId="14C88CF6" w14:textId="77777777" w:rsidR="001330F2" w:rsidRPr="00B06F7A" w:rsidRDefault="001330F2" w:rsidP="00F31450">
            <w:pPr>
              <w:pStyle w:val="TAL"/>
            </w:pPr>
            <w:r w:rsidRPr="00B06F7A">
              <w:t>- AUTHENTICATION_REJECTED</w:t>
            </w:r>
          </w:p>
          <w:p w14:paraId="6CD47F59" w14:textId="77777777" w:rsidR="001330F2" w:rsidRPr="00B06F7A" w:rsidRDefault="001330F2" w:rsidP="00F31450">
            <w:pPr>
              <w:pStyle w:val="TAL"/>
            </w:pPr>
            <w:r w:rsidRPr="00B06F7A">
              <w:t>- INVALID_HN_PUBLIC_KEY_IDENTIFIER</w:t>
            </w:r>
          </w:p>
          <w:p w14:paraId="375A62EE" w14:textId="77777777" w:rsidR="001330F2" w:rsidRDefault="001330F2" w:rsidP="00F31450">
            <w:pPr>
              <w:pStyle w:val="TAL"/>
              <w:rPr>
                <w:ins w:id="39" w:author="Ulrich Wiehe" w:date="2023-06-15T13:09:00Z"/>
              </w:rPr>
            </w:pPr>
            <w:r w:rsidRPr="00B06F7A">
              <w:t>- INVALID_SCHEME_OUTPUT</w:t>
            </w:r>
          </w:p>
          <w:p w14:paraId="2F266C33" w14:textId="7D5CC769" w:rsidR="001330F2" w:rsidRPr="00B06F7A" w:rsidRDefault="001330F2" w:rsidP="00F31450">
            <w:pPr>
              <w:pStyle w:val="TAL"/>
            </w:pPr>
            <w:ins w:id="40" w:author="Ulrich Wiehe" w:date="2023-06-15T13:09:00Z">
              <w:r>
                <w:t xml:space="preserve">- </w:t>
              </w:r>
            </w:ins>
            <w:ins w:id="41" w:author="Ulrich Wiehe" w:date="2023-06-15T13:10:00Z">
              <w:r>
                <w:t>ROAMING_NOT_ALLOWED</w:t>
              </w:r>
            </w:ins>
          </w:p>
        </w:tc>
      </w:tr>
      <w:tr w:rsidR="001330F2" w:rsidRPr="00B06F7A" w14:paraId="2E5CD891" w14:textId="77777777" w:rsidTr="00F31450">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70085DC5" w14:textId="77777777" w:rsidR="001330F2" w:rsidRPr="00B06F7A" w:rsidRDefault="001330F2" w:rsidP="00F31450">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0C024914" w14:textId="77777777" w:rsidR="001330F2" w:rsidRPr="00B06F7A" w:rsidRDefault="001330F2" w:rsidP="00F31450">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4EBA3724" w14:textId="77777777" w:rsidR="001330F2" w:rsidRPr="00B06F7A" w:rsidRDefault="001330F2" w:rsidP="00F31450">
            <w:pPr>
              <w:pStyle w:val="TAL"/>
            </w:pPr>
            <w:r w:rsidRPr="00B06F7A">
              <w:t>0..1</w:t>
            </w:r>
          </w:p>
        </w:tc>
        <w:tc>
          <w:tcPr>
            <w:tcW w:w="584" w:type="pct"/>
            <w:tcBorders>
              <w:top w:val="single" w:sz="4" w:space="0" w:color="auto"/>
              <w:left w:val="single" w:sz="6" w:space="0" w:color="000000"/>
              <w:bottom w:val="single" w:sz="6" w:space="0" w:color="000000"/>
              <w:right w:val="single" w:sz="6" w:space="0" w:color="000000"/>
            </w:tcBorders>
          </w:tcPr>
          <w:p w14:paraId="58E246BB" w14:textId="77777777" w:rsidR="001330F2" w:rsidRPr="00B06F7A" w:rsidRDefault="001330F2" w:rsidP="00F31450">
            <w:pPr>
              <w:pStyle w:val="TAL"/>
            </w:pPr>
            <w:r w:rsidRPr="00B06F7A">
              <w:t>501 Not Implemented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BC047ED" w14:textId="77777777" w:rsidR="001330F2" w:rsidRPr="00B06F7A" w:rsidRDefault="001330F2" w:rsidP="00F31450">
            <w:pPr>
              <w:pStyle w:val="TAL"/>
            </w:pPr>
            <w:r w:rsidRPr="00B06F7A">
              <w:t>The "cause" attribute may be used to indicate one of the following application errors:</w:t>
            </w:r>
          </w:p>
          <w:p w14:paraId="1A9440B1" w14:textId="77777777" w:rsidR="001330F2" w:rsidRPr="00B06F7A" w:rsidRDefault="001330F2" w:rsidP="00F31450">
            <w:pPr>
              <w:pStyle w:val="TAL"/>
            </w:pPr>
            <w:r w:rsidRPr="00B06F7A">
              <w:t>- UNSUPPORTED_PROTECTION_SCHEME</w:t>
            </w:r>
          </w:p>
          <w:p w14:paraId="448287DD" w14:textId="77777777" w:rsidR="001330F2" w:rsidRPr="00B06F7A" w:rsidRDefault="001330F2" w:rsidP="00F31450">
            <w:pPr>
              <w:pStyle w:val="TAL"/>
            </w:pPr>
          </w:p>
          <w:p w14:paraId="5EA300A6" w14:textId="77777777" w:rsidR="001330F2" w:rsidRPr="00B06F7A" w:rsidRDefault="001330F2" w:rsidP="00F31450">
            <w:pPr>
              <w:pStyle w:val="TAL"/>
            </w:pPr>
            <w:r w:rsidRPr="00B06F7A">
              <w:rPr>
                <w:rFonts w:hint="eastAsia"/>
                <w:lang w:eastAsia="zh-CN"/>
              </w:rPr>
              <w:t>This response shall not be cached.</w:t>
            </w:r>
          </w:p>
        </w:tc>
      </w:tr>
      <w:tr w:rsidR="001330F2" w:rsidRPr="00B06F7A" w14:paraId="3056F489" w14:textId="77777777" w:rsidTr="00F3145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ECFA9C" w14:textId="77777777" w:rsidR="001330F2" w:rsidRPr="00B06F7A" w:rsidRDefault="001330F2" w:rsidP="00F31450">
            <w:pPr>
              <w:pStyle w:val="TAN"/>
            </w:pPr>
            <w:r w:rsidRPr="00B06F7A">
              <w:t>NOTE:</w:t>
            </w:r>
            <w:r w:rsidRPr="00B06F7A">
              <w:tab/>
              <w:t>In addition common data structures as listed in table 5.2.7.1-1 of 3GPP TS 29.500 [4] are supported.</w:t>
            </w:r>
          </w:p>
        </w:tc>
      </w:tr>
    </w:tbl>
    <w:p w14:paraId="12EFF8A6" w14:textId="77777777" w:rsidR="001330F2" w:rsidRPr="00B06F7A" w:rsidRDefault="001330F2" w:rsidP="001330F2"/>
    <w:p w14:paraId="3B801CDA" w14:textId="77777777" w:rsidR="001330F2" w:rsidRDefault="001330F2" w:rsidP="001330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F66554" w14:textId="77777777" w:rsidR="005B7866" w:rsidRPr="00B06F7A" w:rsidRDefault="005B7866" w:rsidP="00C05182">
      <w:pPr>
        <w:pStyle w:val="Heading4"/>
      </w:pPr>
      <w:r w:rsidRPr="00B06F7A">
        <w:t>6.3.7.3</w:t>
      </w:r>
      <w:r w:rsidRPr="00B06F7A">
        <w:tab/>
        <w:t>Application Errors</w:t>
      </w:r>
      <w:bookmarkEnd w:id="32"/>
      <w:bookmarkEnd w:id="33"/>
      <w:bookmarkEnd w:id="34"/>
      <w:bookmarkEnd w:id="35"/>
      <w:bookmarkEnd w:id="36"/>
      <w:bookmarkEnd w:id="37"/>
      <w:bookmarkEnd w:id="38"/>
    </w:p>
    <w:p w14:paraId="129A0363" w14:textId="77777777" w:rsidR="005B7866" w:rsidRPr="00B06F7A" w:rsidRDefault="005B7866" w:rsidP="005B7866">
      <w:r w:rsidRPr="00B06F7A">
        <w:t>The common application errors defined in the Table 5.2.7.2-1 in 3GPP TS 29.500 [4] may also be used for the Nudm_UEAuthentication service. The following application errors listed in Table 6.3.7.3-1 are specific for the Nudm_UEAuthentication service.</w:t>
      </w:r>
    </w:p>
    <w:p w14:paraId="3980B3D7" w14:textId="77777777" w:rsidR="005B7866" w:rsidRPr="00B06F7A" w:rsidRDefault="005B7866" w:rsidP="005B7866">
      <w:pPr>
        <w:pStyle w:val="TH"/>
      </w:pPr>
      <w:r w:rsidRPr="00B06F7A">
        <w:lastRenderedPageBreak/>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5958"/>
        <w:gridCol w:w="1087"/>
        <w:gridCol w:w="2378"/>
      </w:tblGrid>
      <w:tr w:rsidR="005B7866" w:rsidRPr="00B06F7A" w14:paraId="1EB0E0AF" w14:textId="77777777" w:rsidTr="007F1FAF">
        <w:trPr>
          <w:jc w:val="center"/>
        </w:trPr>
        <w:tc>
          <w:tcPr>
            <w:tcW w:w="3161" w:type="pct"/>
            <w:tcBorders>
              <w:top w:val="single" w:sz="4" w:space="0" w:color="auto"/>
              <w:left w:val="single" w:sz="4" w:space="0" w:color="auto"/>
              <w:bottom w:val="single" w:sz="4" w:space="0" w:color="auto"/>
              <w:right w:val="single" w:sz="4" w:space="0" w:color="auto"/>
            </w:tcBorders>
            <w:shd w:val="clear" w:color="auto" w:fill="BFBFBF"/>
          </w:tcPr>
          <w:p w14:paraId="19800341" w14:textId="77777777" w:rsidR="005B7866" w:rsidRPr="00B06F7A" w:rsidRDefault="005B7866" w:rsidP="007F1FAF">
            <w:pPr>
              <w:pStyle w:val="TAH"/>
            </w:pPr>
            <w:r w:rsidRPr="00B06F7A">
              <w:t>Application Error</w:t>
            </w:r>
          </w:p>
        </w:tc>
        <w:tc>
          <w:tcPr>
            <w:tcW w:w="577" w:type="pct"/>
            <w:tcBorders>
              <w:top w:val="single" w:sz="4" w:space="0" w:color="auto"/>
              <w:left w:val="single" w:sz="4" w:space="0" w:color="auto"/>
              <w:bottom w:val="single" w:sz="4" w:space="0" w:color="auto"/>
              <w:right w:val="single" w:sz="4" w:space="0" w:color="auto"/>
            </w:tcBorders>
            <w:shd w:val="clear" w:color="auto" w:fill="BFBFBF"/>
            <w:hideMark/>
          </w:tcPr>
          <w:p w14:paraId="5F09A2FD" w14:textId="77777777" w:rsidR="005B7866" w:rsidRPr="00B06F7A" w:rsidRDefault="005B7866" w:rsidP="007F1FAF">
            <w:pPr>
              <w:pStyle w:val="TAH"/>
            </w:pPr>
            <w:r w:rsidRPr="00B06F7A">
              <w:t>HTTP status code</w:t>
            </w:r>
          </w:p>
        </w:tc>
        <w:tc>
          <w:tcPr>
            <w:tcW w:w="1262" w:type="pct"/>
            <w:tcBorders>
              <w:top w:val="single" w:sz="4" w:space="0" w:color="auto"/>
              <w:left w:val="single" w:sz="4" w:space="0" w:color="auto"/>
              <w:bottom w:val="single" w:sz="4" w:space="0" w:color="auto"/>
              <w:right w:val="single" w:sz="4" w:space="0" w:color="auto"/>
            </w:tcBorders>
            <w:shd w:val="clear" w:color="auto" w:fill="BFBFBF"/>
            <w:hideMark/>
          </w:tcPr>
          <w:p w14:paraId="0FBE9D9A" w14:textId="77777777" w:rsidR="005B7866" w:rsidRPr="00B06F7A" w:rsidRDefault="005B7866" w:rsidP="007F1FAF">
            <w:pPr>
              <w:pStyle w:val="TAH"/>
            </w:pPr>
            <w:r w:rsidRPr="00B06F7A">
              <w:t>Description</w:t>
            </w:r>
          </w:p>
        </w:tc>
      </w:tr>
      <w:tr w:rsidR="005B7866" w:rsidRPr="00B06F7A" w14:paraId="546090F2" w14:textId="77777777" w:rsidTr="007F1FAF">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02A854D9" w14:textId="77777777" w:rsidR="005B7866" w:rsidRPr="00B06F7A" w:rsidRDefault="005B7866" w:rsidP="007F1FAF">
            <w:pPr>
              <w:pStyle w:val="TAL"/>
            </w:pPr>
            <w:r w:rsidRPr="00B06F7A">
              <w:t>AUTHENTICATION_REJECTED</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14:paraId="0ECBAFF3" w14:textId="77777777" w:rsidR="005B7866" w:rsidRPr="00B06F7A" w:rsidRDefault="005B7866" w:rsidP="007F1FAF">
            <w:pPr>
              <w:pStyle w:val="TAL"/>
            </w:pPr>
            <w:r w:rsidRPr="00B06F7A">
              <w:t>403 Forbidden</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14:paraId="3729A9B7" w14:textId="77777777" w:rsidR="005B7866" w:rsidRPr="00B06F7A" w:rsidRDefault="005B7866" w:rsidP="007F1FAF">
            <w:pPr>
              <w:pStyle w:val="TAL"/>
            </w:pPr>
            <w:r w:rsidRPr="00B06F7A">
              <w:t>The user is cannot be authenticated with this authentication method e.g. only SIM data available</w:t>
            </w:r>
          </w:p>
        </w:tc>
      </w:tr>
      <w:tr w:rsidR="005B7866" w:rsidRPr="00B06F7A" w14:paraId="0E4608C3" w14:textId="77777777" w:rsidTr="007F1FAF">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17A567FD" w14:textId="77777777" w:rsidR="005B7866" w:rsidRPr="00B06F7A" w:rsidRDefault="005B7866" w:rsidP="007F1FAF">
            <w:pPr>
              <w:pStyle w:val="TAL"/>
            </w:pPr>
            <w:r w:rsidRPr="00B06F7A">
              <w:t>USER_NOT_FOUND</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14:paraId="3F9300BE" w14:textId="77777777" w:rsidR="005B7866" w:rsidRPr="00B06F7A" w:rsidRDefault="005B7866" w:rsidP="007F1FAF">
            <w:pPr>
              <w:pStyle w:val="TAL"/>
            </w:pPr>
            <w:r w:rsidRPr="00B06F7A">
              <w:t>404 Not Found</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14:paraId="05905CD5" w14:textId="77777777" w:rsidR="005B7866" w:rsidRPr="00B06F7A" w:rsidRDefault="005B7866" w:rsidP="007F1FAF">
            <w:pPr>
              <w:pStyle w:val="TAL"/>
            </w:pPr>
            <w:r w:rsidRPr="00B06F7A">
              <w:t>The user does not exist in the HPLMN</w:t>
            </w:r>
          </w:p>
        </w:tc>
      </w:tr>
      <w:tr w:rsidR="005B7866" w:rsidRPr="00B06F7A" w14:paraId="0D29BA2A" w14:textId="77777777" w:rsidTr="007F1FAF">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2FCAC8DA" w14:textId="77777777" w:rsidR="005B7866" w:rsidRPr="00B06F7A" w:rsidRDefault="005B7866" w:rsidP="007F1FAF">
            <w:pPr>
              <w:pStyle w:val="TAL"/>
            </w:pPr>
            <w:r w:rsidRPr="00B06F7A">
              <w:t>UNSUPPORTED_PROTECTION_SCHEME</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14:paraId="11882CE3" w14:textId="77777777" w:rsidR="005B7866" w:rsidRPr="00B06F7A" w:rsidRDefault="005B7866" w:rsidP="007F1FAF">
            <w:pPr>
              <w:pStyle w:val="TAL"/>
            </w:pPr>
            <w:r w:rsidRPr="00B06F7A">
              <w:t>501 Not implemented</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14:paraId="302EC434" w14:textId="77777777" w:rsidR="005B7866" w:rsidRPr="00B06F7A" w:rsidRDefault="005B7866" w:rsidP="007F1FAF">
            <w:pPr>
              <w:pStyle w:val="TAL"/>
            </w:pPr>
            <w:r w:rsidRPr="00B06F7A">
              <w:t>The received protection scheme is not supported by HPLMN</w:t>
            </w:r>
          </w:p>
        </w:tc>
      </w:tr>
      <w:tr w:rsidR="005B7866" w:rsidRPr="00B06F7A" w14:paraId="223A3DD1" w14:textId="77777777" w:rsidTr="007F1FAF">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14D78460" w14:textId="77777777" w:rsidR="005B7866" w:rsidRPr="00B06F7A" w:rsidRDefault="005B7866" w:rsidP="007F1FAF">
            <w:pPr>
              <w:pStyle w:val="TAL"/>
            </w:pPr>
            <w:r w:rsidRPr="00B06F7A">
              <w:t>UNSUPPORTED_AUTHENTICATION_METHOD</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2AFE034F" w14:textId="77777777" w:rsidR="005B7866" w:rsidRPr="00B06F7A" w:rsidRDefault="005B7866" w:rsidP="007F1FAF">
            <w:pPr>
              <w:pStyle w:val="TAL"/>
            </w:pPr>
            <w:r w:rsidRPr="00B06F7A">
              <w:t>501 Not implemented</w:t>
            </w:r>
          </w:p>
        </w:tc>
        <w:tc>
          <w:tcPr>
            <w:tcW w:w="1262" w:type="pct"/>
            <w:tcBorders>
              <w:top w:val="single" w:sz="4" w:space="0" w:color="auto"/>
              <w:left w:val="single" w:sz="4" w:space="0" w:color="auto"/>
              <w:bottom w:val="single" w:sz="4" w:space="0" w:color="auto"/>
              <w:right w:val="single" w:sz="4" w:space="0" w:color="auto"/>
            </w:tcBorders>
            <w:shd w:val="clear" w:color="auto" w:fill="auto"/>
          </w:tcPr>
          <w:p w14:paraId="6DD1BC85" w14:textId="77777777" w:rsidR="005B7866" w:rsidRPr="00B06F7A" w:rsidRDefault="005B7866" w:rsidP="007F1FAF">
            <w:pPr>
              <w:pStyle w:val="TAL"/>
            </w:pPr>
            <w:r w:rsidRPr="00B06F7A">
              <w:t>The requested authenti-cation method is not supported</w:t>
            </w:r>
          </w:p>
        </w:tc>
      </w:tr>
      <w:tr w:rsidR="005B7866" w:rsidRPr="00B06F7A" w14:paraId="317AECB8" w14:textId="77777777" w:rsidTr="007F1FAF">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2F624C60" w14:textId="77777777" w:rsidR="005B7866" w:rsidRPr="00B06F7A" w:rsidRDefault="005B7866" w:rsidP="007F1FAF">
            <w:pPr>
              <w:pStyle w:val="TAL"/>
            </w:pPr>
            <w:r w:rsidRPr="00B06F7A">
              <w:t>INVALID_HN_PUBLIC_KEY_IDENTIFIER</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14:paraId="6918C35B" w14:textId="77777777" w:rsidR="005B7866" w:rsidRPr="00B06F7A" w:rsidRDefault="005B7866" w:rsidP="007F1FAF">
            <w:pPr>
              <w:pStyle w:val="TAL"/>
            </w:pPr>
            <w:r w:rsidRPr="00B06F7A">
              <w:t>403 Forbidden</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14:paraId="760B7B02" w14:textId="77777777" w:rsidR="005B7866" w:rsidRPr="00B06F7A" w:rsidRDefault="005B7866" w:rsidP="007F1FAF">
            <w:pPr>
              <w:pStyle w:val="TAL"/>
            </w:pPr>
            <w:r w:rsidRPr="00B06F7A">
              <w:t>Invalid HN public key identifier received</w:t>
            </w:r>
          </w:p>
        </w:tc>
      </w:tr>
      <w:tr w:rsidR="005B7866" w:rsidRPr="00B06F7A" w14:paraId="044DF61A" w14:textId="77777777" w:rsidTr="007F1FAF">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53D82563" w14:textId="77777777" w:rsidR="005B7866" w:rsidRPr="00B06F7A" w:rsidRDefault="005B7866" w:rsidP="007F1FAF">
            <w:pPr>
              <w:pStyle w:val="TAL"/>
            </w:pPr>
            <w:r w:rsidRPr="00B06F7A">
              <w:t>INVALID_SCHEME_OUTPUT</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14:paraId="261F18F0" w14:textId="77777777" w:rsidR="005B7866" w:rsidRPr="00B06F7A" w:rsidRDefault="005B7866" w:rsidP="007F1FAF">
            <w:pPr>
              <w:pStyle w:val="TAL"/>
            </w:pPr>
            <w:r w:rsidRPr="00B06F7A">
              <w:t>403 Forbidden</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14:paraId="120C7E17" w14:textId="77777777" w:rsidR="005B7866" w:rsidRPr="00B06F7A" w:rsidRDefault="005B7866" w:rsidP="007F1FAF">
            <w:pPr>
              <w:pStyle w:val="TAL"/>
            </w:pPr>
            <w:r w:rsidRPr="00B06F7A">
              <w:t>SUCI cannot be decrypted with received data</w:t>
            </w:r>
          </w:p>
        </w:tc>
      </w:tr>
      <w:tr w:rsidR="005B7866" w:rsidRPr="00B06F7A" w14:paraId="6707CC25" w14:textId="77777777" w:rsidTr="007F1FAF">
        <w:trPr>
          <w:jc w:val="center"/>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3DE6EA55" w14:textId="77777777" w:rsidR="005B7866" w:rsidRPr="00B06F7A" w:rsidRDefault="005B7866" w:rsidP="007F1FAF">
            <w:pPr>
              <w:pStyle w:val="TAL"/>
            </w:pPr>
            <w:r w:rsidRPr="00B06F7A">
              <w:t>DATA_NOT_FOUND</w:t>
            </w:r>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14:paraId="5EB8A322" w14:textId="77777777" w:rsidR="005B7866" w:rsidRPr="00B06F7A" w:rsidRDefault="005B7866" w:rsidP="007F1FAF">
            <w:pPr>
              <w:pStyle w:val="TAL"/>
            </w:pPr>
            <w:r w:rsidRPr="00B06F7A">
              <w:t>404 Not Found</w:t>
            </w:r>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14:paraId="6C572A89" w14:textId="77777777" w:rsidR="005B7866" w:rsidRPr="00B06F7A" w:rsidRDefault="005B7866" w:rsidP="007F1FAF">
            <w:pPr>
              <w:pStyle w:val="TAL"/>
            </w:pPr>
            <w:r w:rsidRPr="00B06F7A">
              <w:t>Resource corresponding to the authEventId does not exist</w:t>
            </w:r>
          </w:p>
        </w:tc>
      </w:tr>
      <w:tr w:rsidR="003A295C" w:rsidRPr="00B06F7A" w14:paraId="7338FADB" w14:textId="77777777" w:rsidTr="003A295C">
        <w:trPr>
          <w:jc w:val="center"/>
          <w:ins w:id="42" w:author="Ulrich Wiehe" w:date="2023-06-15T11:49:00Z"/>
        </w:trPr>
        <w:tc>
          <w:tcPr>
            <w:tcW w:w="3161" w:type="pct"/>
            <w:tcBorders>
              <w:top w:val="single" w:sz="4" w:space="0" w:color="auto"/>
              <w:left w:val="single" w:sz="4" w:space="0" w:color="auto"/>
              <w:bottom w:val="single" w:sz="4" w:space="0" w:color="auto"/>
              <w:right w:val="single" w:sz="4" w:space="0" w:color="auto"/>
            </w:tcBorders>
            <w:shd w:val="clear" w:color="auto" w:fill="auto"/>
          </w:tcPr>
          <w:p w14:paraId="201F0091" w14:textId="77777777" w:rsidR="003A295C" w:rsidRPr="00B06F7A" w:rsidRDefault="003A295C" w:rsidP="00F31450">
            <w:pPr>
              <w:pStyle w:val="TAL"/>
              <w:rPr>
                <w:ins w:id="43" w:author="Ulrich Wiehe" w:date="2023-06-15T11:49:00Z"/>
              </w:rPr>
            </w:pPr>
            <w:ins w:id="44" w:author="Ulrich Wiehe" w:date="2023-06-15T11:49:00Z">
              <w:r w:rsidRPr="00B06F7A">
                <w:t>ROAMING_NOT_ALLOWED</w:t>
              </w:r>
            </w:ins>
          </w:p>
        </w:tc>
        <w:tc>
          <w:tcPr>
            <w:tcW w:w="577" w:type="pct"/>
            <w:tcBorders>
              <w:top w:val="single" w:sz="4" w:space="0" w:color="auto"/>
              <w:left w:val="single" w:sz="4" w:space="0" w:color="auto"/>
              <w:bottom w:val="single" w:sz="4" w:space="0" w:color="auto"/>
              <w:right w:val="single" w:sz="4" w:space="0" w:color="auto"/>
            </w:tcBorders>
            <w:shd w:val="clear" w:color="auto" w:fill="auto"/>
            <w:hideMark/>
          </w:tcPr>
          <w:p w14:paraId="606578DD" w14:textId="77777777" w:rsidR="003A295C" w:rsidRPr="00B06F7A" w:rsidRDefault="003A295C" w:rsidP="00F31450">
            <w:pPr>
              <w:pStyle w:val="TAL"/>
              <w:rPr>
                <w:ins w:id="45" w:author="Ulrich Wiehe" w:date="2023-06-15T11:49:00Z"/>
              </w:rPr>
            </w:pPr>
            <w:ins w:id="46" w:author="Ulrich Wiehe" w:date="2023-06-15T11:49:00Z">
              <w:r w:rsidRPr="00B06F7A">
                <w:t>403 Forbidden</w:t>
              </w:r>
            </w:ins>
          </w:p>
        </w:tc>
        <w:tc>
          <w:tcPr>
            <w:tcW w:w="1262" w:type="pct"/>
            <w:tcBorders>
              <w:top w:val="single" w:sz="4" w:space="0" w:color="auto"/>
              <w:left w:val="single" w:sz="4" w:space="0" w:color="auto"/>
              <w:bottom w:val="single" w:sz="4" w:space="0" w:color="auto"/>
              <w:right w:val="single" w:sz="4" w:space="0" w:color="auto"/>
            </w:tcBorders>
            <w:shd w:val="clear" w:color="auto" w:fill="auto"/>
            <w:hideMark/>
          </w:tcPr>
          <w:p w14:paraId="2FDAAD59" w14:textId="340946A2" w:rsidR="003A295C" w:rsidRPr="00B06F7A" w:rsidRDefault="003A295C" w:rsidP="00F31450">
            <w:pPr>
              <w:pStyle w:val="TAL"/>
              <w:rPr>
                <w:ins w:id="47" w:author="Ulrich Wiehe" w:date="2023-06-15T11:49:00Z"/>
              </w:rPr>
            </w:pPr>
            <w:ins w:id="48" w:author="Ulrich Wiehe" w:date="2023-06-15T11:49:00Z">
              <w:r w:rsidRPr="00B06F7A">
                <w:t xml:space="preserve">The subscriber is not allowed to roam within </w:t>
              </w:r>
            </w:ins>
            <w:ins w:id="49" w:author="Ulrich Wiehe rev1" w:date="2023-08-22T20:18:00Z">
              <w:r w:rsidR="000E4833">
                <w:t>the</w:t>
              </w:r>
            </w:ins>
            <w:ins w:id="50" w:author="Ulrich Wiehe" w:date="2023-06-15T11:49:00Z">
              <w:r w:rsidRPr="00B06F7A">
                <w:t xml:space="preserve"> PLMN</w:t>
              </w:r>
            </w:ins>
          </w:p>
        </w:tc>
      </w:tr>
    </w:tbl>
    <w:p w14:paraId="312F8361" w14:textId="77777777" w:rsidR="005B7866" w:rsidRPr="00B06F7A" w:rsidRDefault="005B7866" w:rsidP="005B7866"/>
    <w:p w14:paraId="6E34288E" w14:textId="67230F5F" w:rsidR="00C8583D" w:rsidRDefault="00C8583D" w:rsidP="00C858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11338753"/>
      <w:bookmarkStart w:id="52" w:name="_Toc27585457"/>
      <w:bookmarkStart w:id="53" w:name="_Toc36457463"/>
      <w:bookmarkStart w:id="54" w:name="_Toc45028380"/>
      <w:bookmarkStart w:id="55" w:name="_Toc45029215"/>
      <w:bookmarkStart w:id="56" w:name="_Toc67681978"/>
      <w:bookmarkStart w:id="57" w:name="_Toc130814609"/>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51"/>
    <w:bookmarkEnd w:id="52"/>
    <w:bookmarkEnd w:id="53"/>
    <w:bookmarkEnd w:id="54"/>
    <w:bookmarkEnd w:id="55"/>
    <w:bookmarkEnd w:id="56"/>
    <w:bookmarkEnd w:id="57"/>
    <w:sectPr w:rsidR="00C8583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CF621" w14:textId="77777777" w:rsidR="00A7106A" w:rsidRDefault="00A7106A">
      <w:r>
        <w:separator/>
      </w:r>
    </w:p>
  </w:endnote>
  <w:endnote w:type="continuationSeparator" w:id="0">
    <w:p w14:paraId="3D91B4C3" w14:textId="77777777" w:rsidR="00A7106A" w:rsidRDefault="00A71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80F30" w14:textId="77777777" w:rsidR="00A7106A" w:rsidRDefault="00A7106A">
      <w:r>
        <w:separator/>
      </w:r>
    </w:p>
  </w:footnote>
  <w:footnote w:type="continuationSeparator" w:id="0">
    <w:p w14:paraId="2C3FA655" w14:textId="77777777" w:rsidR="00A7106A" w:rsidRDefault="00A71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514A7" w14:textId="77777777" w:rsidR="00C8583D" w:rsidRDefault="00C858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4DF60BAB"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3C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643DE8C4"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3C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rev1">
    <w15:presenceInfo w15:providerId="None" w15:userId="Ulrich Wiehe rev1"/>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06291"/>
    <w:rsid w:val="00012A9A"/>
    <w:rsid w:val="00013049"/>
    <w:rsid w:val="00016F6E"/>
    <w:rsid w:val="000214D1"/>
    <w:rsid w:val="00021E11"/>
    <w:rsid w:val="00022583"/>
    <w:rsid w:val="000244B9"/>
    <w:rsid w:val="00025C89"/>
    <w:rsid w:val="0002648E"/>
    <w:rsid w:val="000314E5"/>
    <w:rsid w:val="00033397"/>
    <w:rsid w:val="00035BBF"/>
    <w:rsid w:val="0003749B"/>
    <w:rsid w:val="0003754E"/>
    <w:rsid w:val="00040095"/>
    <w:rsid w:val="0004071F"/>
    <w:rsid w:val="00040DBB"/>
    <w:rsid w:val="00041540"/>
    <w:rsid w:val="00044F4D"/>
    <w:rsid w:val="0004559F"/>
    <w:rsid w:val="00047B15"/>
    <w:rsid w:val="00047CBC"/>
    <w:rsid w:val="000515EE"/>
    <w:rsid w:val="00051834"/>
    <w:rsid w:val="00053A5C"/>
    <w:rsid w:val="00053B15"/>
    <w:rsid w:val="00053C30"/>
    <w:rsid w:val="00054A22"/>
    <w:rsid w:val="00054E9B"/>
    <w:rsid w:val="000615A3"/>
    <w:rsid w:val="00062023"/>
    <w:rsid w:val="00062D35"/>
    <w:rsid w:val="000655A6"/>
    <w:rsid w:val="00066AFF"/>
    <w:rsid w:val="00067658"/>
    <w:rsid w:val="0007035A"/>
    <w:rsid w:val="00070CC9"/>
    <w:rsid w:val="00073FC8"/>
    <w:rsid w:val="000748FD"/>
    <w:rsid w:val="000772C9"/>
    <w:rsid w:val="0007758D"/>
    <w:rsid w:val="00080512"/>
    <w:rsid w:val="000823DE"/>
    <w:rsid w:val="00084D02"/>
    <w:rsid w:val="0008510A"/>
    <w:rsid w:val="000869B8"/>
    <w:rsid w:val="00091F00"/>
    <w:rsid w:val="000962A2"/>
    <w:rsid w:val="000A02F4"/>
    <w:rsid w:val="000A0A75"/>
    <w:rsid w:val="000A7815"/>
    <w:rsid w:val="000B1AAE"/>
    <w:rsid w:val="000B2DFE"/>
    <w:rsid w:val="000C1F39"/>
    <w:rsid w:val="000C2884"/>
    <w:rsid w:val="000C3AFA"/>
    <w:rsid w:val="000C423E"/>
    <w:rsid w:val="000C47C3"/>
    <w:rsid w:val="000C48A9"/>
    <w:rsid w:val="000C644C"/>
    <w:rsid w:val="000D0852"/>
    <w:rsid w:val="000D2CFC"/>
    <w:rsid w:val="000D53A0"/>
    <w:rsid w:val="000D58AB"/>
    <w:rsid w:val="000D7F5A"/>
    <w:rsid w:val="000E0A9D"/>
    <w:rsid w:val="000E1A06"/>
    <w:rsid w:val="000E1C95"/>
    <w:rsid w:val="000E4833"/>
    <w:rsid w:val="000E6762"/>
    <w:rsid w:val="000F15FC"/>
    <w:rsid w:val="000F1D1A"/>
    <w:rsid w:val="000F40F0"/>
    <w:rsid w:val="000F74FA"/>
    <w:rsid w:val="00102736"/>
    <w:rsid w:val="00105571"/>
    <w:rsid w:val="00105691"/>
    <w:rsid w:val="0011202F"/>
    <w:rsid w:val="00113082"/>
    <w:rsid w:val="001159CA"/>
    <w:rsid w:val="0012329E"/>
    <w:rsid w:val="00130D6C"/>
    <w:rsid w:val="0013132D"/>
    <w:rsid w:val="001330F2"/>
    <w:rsid w:val="00133525"/>
    <w:rsid w:val="001376F0"/>
    <w:rsid w:val="00154F5C"/>
    <w:rsid w:val="0015608A"/>
    <w:rsid w:val="001650B3"/>
    <w:rsid w:val="00170EE0"/>
    <w:rsid w:val="0017362E"/>
    <w:rsid w:val="0018113B"/>
    <w:rsid w:val="00183C02"/>
    <w:rsid w:val="00183C73"/>
    <w:rsid w:val="001840BD"/>
    <w:rsid w:val="00184A4E"/>
    <w:rsid w:val="00190BD8"/>
    <w:rsid w:val="001921D0"/>
    <w:rsid w:val="00193BFC"/>
    <w:rsid w:val="00195029"/>
    <w:rsid w:val="001A127F"/>
    <w:rsid w:val="001A19BE"/>
    <w:rsid w:val="001A3FB4"/>
    <w:rsid w:val="001A4C42"/>
    <w:rsid w:val="001A5979"/>
    <w:rsid w:val="001A7420"/>
    <w:rsid w:val="001B362A"/>
    <w:rsid w:val="001B475A"/>
    <w:rsid w:val="001B6637"/>
    <w:rsid w:val="001C21C3"/>
    <w:rsid w:val="001C7D30"/>
    <w:rsid w:val="001D02C2"/>
    <w:rsid w:val="001D2CA5"/>
    <w:rsid w:val="001D5E99"/>
    <w:rsid w:val="001E030C"/>
    <w:rsid w:val="001E77A0"/>
    <w:rsid w:val="001E7ACA"/>
    <w:rsid w:val="001F042C"/>
    <w:rsid w:val="001F0C1D"/>
    <w:rsid w:val="001F1132"/>
    <w:rsid w:val="001F168B"/>
    <w:rsid w:val="001F4B78"/>
    <w:rsid w:val="001F54B9"/>
    <w:rsid w:val="001F55D9"/>
    <w:rsid w:val="001F5CE0"/>
    <w:rsid w:val="0020152A"/>
    <w:rsid w:val="00201F67"/>
    <w:rsid w:val="0020215A"/>
    <w:rsid w:val="002066E0"/>
    <w:rsid w:val="002077D5"/>
    <w:rsid w:val="00210389"/>
    <w:rsid w:val="00211203"/>
    <w:rsid w:val="002122B3"/>
    <w:rsid w:val="002156E7"/>
    <w:rsid w:val="0021659D"/>
    <w:rsid w:val="0022165F"/>
    <w:rsid w:val="00231916"/>
    <w:rsid w:val="002347A2"/>
    <w:rsid w:val="00241182"/>
    <w:rsid w:val="0024290B"/>
    <w:rsid w:val="0024415A"/>
    <w:rsid w:val="002447C3"/>
    <w:rsid w:val="00244DB2"/>
    <w:rsid w:val="00247C57"/>
    <w:rsid w:val="00252AFB"/>
    <w:rsid w:val="00253B80"/>
    <w:rsid w:val="00253F3A"/>
    <w:rsid w:val="00256096"/>
    <w:rsid w:val="00257739"/>
    <w:rsid w:val="00257D6F"/>
    <w:rsid w:val="0026149D"/>
    <w:rsid w:val="0026279B"/>
    <w:rsid w:val="00265226"/>
    <w:rsid w:val="00265AC6"/>
    <w:rsid w:val="00266587"/>
    <w:rsid w:val="00266DA9"/>
    <w:rsid w:val="002675F0"/>
    <w:rsid w:val="00267EA0"/>
    <w:rsid w:val="00270714"/>
    <w:rsid w:val="00270BDF"/>
    <w:rsid w:val="002713DB"/>
    <w:rsid w:val="002733C4"/>
    <w:rsid w:val="00274A3A"/>
    <w:rsid w:val="002835FA"/>
    <w:rsid w:val="00284708"/>
    <w:rsid w:val="00284768"/>
    <w:rsid w:val="0029699A"/>
    <w:rsid w:val="00297BC7"/>
    <w:rsid w:val="002A137A"/>
    <w:rsid w:val="002A40D1"/>
    <w:rsid w:val="002A4669"/>
    <w:rsid w:val="002A6BEC"/>
    <w:rsid w:val="002A71C1"/>
    <w:rsid w:val="002A7327"/>
    <w:rsid w:val="002A74E2"/>
    <w:rsid w:val="002B3560"/>
    <w:rsid w:val="002B3D5E"/>
    <w:rsid w:val="002B573C"/>
    <w:rsid w:val="002B6339"/>
    <w:rsid w:val="002C131D"/>
    <w:rsid w:val="002C1D33"/>
    <w:rsid w:val="002C737E"/>
    <w:rsid w:val="002D4276"/>
    <w:rsid w:val="002D4850"/>
    <w:rsid w:val="002D64F3"/>
    <w:rsid w:val="002E00EE"/>
    <w:rsid w:val="002E384F"/>
    <w:rsid w:val="002F0937"/>
    <w:rsid w:val="002F0A57"/>
    <w:rsid w:val="002F2F6A"/>
    <w:rsid w:val="002F3731"/>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688E"/>
    <w:rsid w:val="00327BC0"/>
    <w:rsid w:val="003316B6"/>
    <w:rsid w:val="00333816"/>
    <w:rsid w:val="00333E80"/>
    <w:rsid w:val="00335174"/>
    <w:rsid w:val="00342C77"/>
    <w:rsid w:val="003509BC"/>
    <w:rsid w:val="0035462D"/>
    <w:rsid w:val="00354977"/>
    <w:rsid w:val="00356308"/>
    <w:rsid w:val="00362157"/>
    <w:rsid w:val="00362AE9"/>
    <w:rsid w:val="00363203"/>
    <w:rsid w:val="00364C49"/>
    <w:rsid w:val="0036517D"/>
    <w:rsid w:val="00367834"/>
    <w:rsid w:val="00372071"/>
    <w:rsid w:val="00372446"/>
    <w:rsid w:val="003735FE"/>
    <w:rsid w:val="00373A2A"/>
    <w:rsid w:val="00374553"/>
    <w:rsid w:val="003765B8"/>
    <w:rsid w:val="00377BD7"/>
    <w:rsid w:val="00380B56"/>
    <w:rsid w:val="00383638"/>
    <w:rsid w:val="00384B16"/>
    <w:rsid w:val="00390171"/>
    <w:rsid w:val="00390BEF"/>
    <w:rsid w:val="00395041"/>
    <w:rsid w:val="00395878"/>
    <w:rsid w:val="003976D9"/>
    <w:rsid w:val="003A1598"/>
    <w:rsid w:val="003A1C9B"/>
    <w:rsid w:val="003A295C"/>
    <w:rsid w:val="003A78C2"/>
    <w:rsid w:val="003B2FBC"/>
    <w:rsid w:val="003C1AF1"/>
    <w:rsid w:val="003C1E29"/>
    <w:rsid w:val="003C3971"/>
    <w:rsid w:val="003C5023"/>
    <w:rsid w:val="003C5103"/>
    <w:rsid w:val="003C6B4C"/>
    <w:rsid w:val="003D00C8"/>
    <w:rsid w:val="003D1D5D"/>
    <w:rsid w:val="003D2B87"/>
    <w:rsid w:val="003D4422"/>
    <w:rsid w:val="003E023C"/>
    <w:rsid w:val="003E093D"/>
    <w:rsid w:val="003E0BBE"/>
    <w:rsid w:val="003E54D7"/>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306C1"/>
    <w:rsid w:val="004311B7"/>
    <w:rsid w:val="00431D60"/>
    <w:rsid w:val="00432753"/>
    <w:rsid w:val="004345EC"/>
    <w:rsid w:val="00437F79"/>
    <w:rsid w:val="004433AC"/>
    <w:rsid w:val="00444DEC"/>
    <w:rsid w:val="004451E3"/>
    <w:rsid w:val="004463EA"/>
    <w:rsid w:val="00453447"/>
    <w:rsid w:val="00454006"/>
    <w:rsid w:val="00454B1C"/>
    <w:rsid w:val="00456AD5"/>
    <w:rsid w:val="004607FA"/>
    <w:rsid w:val="00461C7B"/>
    <w:rsid w:val="00465515"/>
    <w:rsid w:val="00472E5C"/>
    <w:rsid w:val="004737C8"/>
    <w:rsid w:val="004745F6"/>
    <w:rsid w:val="004756D1"/>
    <w:rsid w:val="00476728"/>
    <w:rsid w:val="004773BD"/>
    <w:rsid w:val="00477B60"/>
    <w:rsid w:val="00483141"/>
    <w:rsid w:val="004834C5"/>
    <w:rsid w:val="00483581"/>
    <w:rsid w:val="00483EED"/>
    <w:rsid w:val="00484FC0"/>
    <w:rsid w:val="00487E0F"/>
    <w:rsid w:val="0049204D"/>
    <w:rsid w:val="004935E2"/>
    <w:rsid w:val="004968D7"/>
    <w:rsid w:val="004A0FBC"/>
    <w:rsid w:val="004A1BB4"/>
    <w:rsid w:val="004A335E"/>
    <w:rsid w:val="004A4538"/>
    <w:rsid w:val="004A45D9"/>
    <w:rsid w:val="004A5A1F"/>
    <w:rsid w:val="004A6E83"/>
    <w:rsid w:val="004B29C5"/>
    <w:rsid w:val="004B2FDA"/>
    <w:rsid w:val="004B362E"/>
    <w:rsid w:val="004B60BD"/>
    <w:rsid w:val="004C0DD4"/>
    <w:rsid w:val="004C1BD0"/>
    <w:rsid w:val="004C5605"/>
    <w:rsid w:val="004D26E8"/>
    <w:rsid w:val="004D3578"/>
    <w:rsid w:val="004D5CC6"/>
    <w:rsid w:val="004D5D16"/>
    <w:rsid w:val="004D7BBB"/>
    <w:rsid w:val="004E0AA4"/>
    <w:rsid w:val="004E213A"/>
    <w:rsid w:val="004E2931"/>
    <w:rsid w:val="004F0988"/>
    <w:rsid w:val="004F2883"/>
    <w:rsid w:val="004F2E94"/>
    <w:rsid w:val="004F3340"/>
    <w:rsid w:val="004F4E1C"/>
    <w:rsid w:val="00504C1F"/>
    <w:rsid w:val="0050659F"/>
    <w:rsid w:val="00510C66"/>
    <w:rsid w:val="005121C7"/>
    <w:rsid w:val="00512B3B"/>
    <w:rsid w:val="00517462"/>
    <w:rsid w:val="0051779C"/>
    <w:rsid w:val="005201E7"/>
    <w:rsid w:val="005207F1"/>
    <w:rsid w:val="005227DA"/>
    <w:rsid w:val="00523F44"/>
    <w:rsid w:val="00530739"/>
    <w:rsid w:val="0053388B"/>
    <w:rsid w:val="00534DF1"/>
    <w:rsid w:val="00535773"/>
    <w:rsid w:val="005409E5"/>
    <w:rsid w:val="00542040"/>
    <w:rsid w:val="00543E6C"/>
    <w:rsid w:val="005448C8"/>
    <w:rsid w:val="00544E0B"/>
    <w:rsid w:val="0054582B"/>
    <w:rsid w:val="0055098D"/>
    <w:rsid w:val="00554DA4"/>
    <w:rsid w:val="00562BC0"/>
    <w:rsid w:val="00563BA8"/>
    <w:rsid w:val="00565087"/>
    <w:rsid w:val="005659FD"/>
    <w:rsid w:val="00581799"/>
    <w:rsid w:val="00582F82"/>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7866"/>
    <w:rsid w:val="005B7FCC"/>
    <w:rsid w:val="005C1D8D"/>
    <w:rsid w:val="005C2C16"/>
    <w:rsid w:val="005C51E8"/>
    <w:rsid w:val="005C64C1"/>
    <w:rsid w:val="005C6A7E"/>
    <w:rsid w:val="005D01CF"/>
    <w:rsid w:val="005D2E01"/>
    <w:rsid w:val="005D69BA"/>
    <w:rsid w:val="005D7526"/>
    <w:rsid w:val="005E1EA7"/>
    <w:rsid w:val="005E4BB2"/>
    <w:rsid w:val="005F0A07"/>
    <w:rsid w:val="005F23EE"/>
    <w:rsid w:val="005F6B9A"/>
    <w:rsid w:val="005F7726"/>
    <w:rsid w:val="00601B04"/>
    <w:rsid w:val="00602AEA"/>
    <w:rsid w:val="006059B1"/>
    <w:rsid w:val="0060651C"/>
    <w:rsid w:val="00611817"/>
    <w:rsid w:val="00614469"/>
    <w:rsid w:val="00614FDF"/>
    <w:rsid w:val="0061532B"/>
    <w:rsid w:val="006154D7"/>
    <w:rsid w:val="0061562B"/>
    <w:rsid w:val="00616AA6"/>
    <w:rsid w:val="006245E9"/>
    <w:rsid w:val="0062636F"/>
    <w:rsid w:val="006321DC"/>
    <w:rsid w:val="00632CDD"/>
    <w:rsid w:val="0063543D"/>
    <w:rsid w:val="00642EF0"/>
    <w:rsid w:val="00645D46"/>
    <w:rsid w:val="00647114"/>
    <w:rsid w:val="006536FE"/>
    <w:rsid w:val="00653D61"/>
    <w:rsid w:val="0065503E"/>
    <w:rsid w:val="0065671C"/>
    <w:rsid w:val="00657D86"/>
    <w:rsid w:val="00664EFB"/>
    <w:rsid w:val="00667787"/>
    <w:rsid w:val="00667A7D"/>
    <w:rsid w:val="00670129"/>
    <w:rsid w:val="0067102C"/>
    <w:rsid w:val="00672A74"/>
    <w:rsid w:val="00674091"/>
    <w:rsid w:val="00677096"/>
    <w:rsid w:val="006771F7"/>
    <w:rsid w:val="00683D82"/>
    <w:rsid w:val="0068500C"/>
    <w:rsid w:val="006915CB"/>
    <w:rsid w:val="0069370C"/>
    <w:rsid w:val="006A1445"/>
    <w:rsid w:val="006A22D0"/>
    <w:rsid w:val="006A2D83"/>
    <w:rsid w:val="006A323F"/>
    <w:rsid w:val="006A4C25"/>
    <w:rsid w:val="006B30D0"/>
    <w:rsid w:val="006B386A"/>
    <w:rsid w:val="006B43B3"/>
    <w:rsid w:val="006B7C4B"/>
    <w:rsid w:val="006C13E2"/>
    <w:rsid w:val="006C1CA6"/>
    <w:rsid w:val="006C37E0"/>
    <w:rsid w:val="006C3D95"/>
    <w:rsid w:val="006C4C0A"/>
    <w:rsid w:val="006C78DC"/>
    <w:rsid w:val="006D0DD3"/>
    <w:rsid w:val="006D2EE5"/>
    <w:rsid w:val="006D33CA"/>
    <w:rsid w:val="006D3695"/>
    <w:rsid w:val="006D55A6"/>
    <w:rsid w:val="006D6FF6"/>
    <w:rsid w:val="006E0761"/>
    <w:rsid w:val="006E325D"/>
    <w:rsid w:val="006E48AC"/>
    <w:rsid w:val="006E51AB"/>
    <w:rsid w:val="006E58DB"/>
    <w:rsid w:val="006E5C86"/>
    <w:rsid w:val="006E70A4"/>
    <w:rsid w:val="006E7AFF"/>
    <w:rsid w:val="006F18AF"/>
    <w:rsid w:val="006F199E"/>
    <w:rsid w:val="006F3788"/>
    <w:rsid w:val="006F7207"/>
    <w:rsid w:val="006F7970"/>
    <w:rsid w:val="006F7DAA"/>
    <w:rsid w:val="0070006F"/>
    <w:rsid w:val="00700097"/>
    <w:rsid w:val="00701116"/>
    <w:rsid w:val="00701186"/>
    <w:rsid w:val="007044A9"/>
    <w:rsid w:val="007059DB"/>
    <w:rsid w:val="00710B90"/>
    <w:rsid w:val="00711113"/>
    <w:rsid w:val="00713C44"/>
    <w:rsid w:val="00714CDC"/>
    <w:rsid w:val="00720275"/>
    <w:rsid w:val="00720356"/>
    <w:rsid w:val="007261AB"/>
    <w:rsid w:val="007265DE"/>
    <w:rsid w:val="007276FD"/>
    <w:rsid w:val="007315AB"/>
    <w:rsid w:val="00731D19"/>
    <w:rsid w:val="00734577"/>
    <w:rsid w:val="00734A5B"/>
    <w:rsid w:val="00736FD3"/>
    <w:rsid w:val="0074026F"/>
    <w:rsid w:val="007426CB"/>
    <w:rsid w:val="007429F6"/>
    <w:rsid w:val="00743EA8"/>
    <w:rsid w:val="00744E76"/>
    <w:rsid w:val="00745902"/>
    <w:rsid w:val="00756C20"/>
    <w:rsid w:val="0076021B"/>
    <w:rsid w:val="0076093A"/>
    <w:rsid w:val="00760C61"/>
    <w:rsid w:val="0076410F"/>
    <w:rsid w:val="007641B4"/>
    <w:rsid w:val="00766757"/>
    <w:rsid w:val="00766A68"/>
    <w:rsid w:val="00771396"/>
    <w:rsid w:val="00771EC8"/>
    <w:rsid w:val="00774DA4"/>
    <w:rsid w:val="007772EA"/>
    <w:rsid w:val="00781F0F"/>
    <w:rsid w:val="007864DF"/>
    <w:rsid w:val="007876B8"/>
    <w:rsid w:val="00787FA7"/>
    <w:rsid w:val="00792D17"/>
    <w:rsid w:val="00794D2A"/>
    <w:rsid w:val="0079644F"/>
    <w:rsid w:val="00797F37"/>
    <w:rsid w:val="007A1658"/>
    <w:rsid w:val="007A2BE5"/>
    <w:rsid w:val="007A32F2"/>
    <w:rsid w:val="007A3C60"/>
    <w:rsid w:val="007A4BAB"/>
    <w:rsid w:val="007A6461"/>
    <w:rsid w:val="007A7103"/>
    <w:rsid w:val="007B33F0"/>
    <w:rsid w:val="007B4A60"/>
    <w:rsid w:val="007B50C6"/>
    <w:rsid w:val="007B600E"/>
    <w:rsid w:val="007B6BBA"/>
    <w:rsid w:val="007C27ED"/>
    <w:rsid w:val="007C63E6"/>
    <w:rsid w:val="007D0E56"/>
    <w:rsid w:val="007D1F83"/>
    <w:rsid w:val="007D20E9"/>
    <w:rsid w:val="007D5F11"/>
    <w:rsid w:val="007D64D8"/>
    <w:rsid w:val="007D7F90"/>
    <w:rsid w:val="007E04BB"/>
    <w:rsid w:val="007E2D72"/>
    <w:rsid w:val="007E668C"/>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147F9"/>
    <w:rsid w:val="008153E9"/>
    <w:rsid w:val="00817616"/>
    <w:rsid w:val="008226FB"/>
    <w:rsid w:val="00823C9F"/>
    <w:rsid w:val="008249EC"/>
    <w:rsid w:val="0082631B"/>
    <w:rsid w:val="00830747"/>
    <w:rsid w:val="00830AB4"/>
    <w:rsid w:val="00831BAE"/>
    <w:rsid w:val="008328BE"/>
    <w:rsid w:val="00837800"/>
    <w:rsid w:val="0084144A"/>
    <w:rsid w:val="00843ABF"/>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22AE"/>
    <w:rsid w:val="008947B3"/>
    <w:rsid w:val="0089482B"/>
    <w:rsid w:val="008A00DB"/>
    <w:rsid w:val="008B4B10"/>
    <w:rsid w:val="008B5F71"/>
    <w:rsid w:val="008B6A1E"/>
    <w:rsid w:val="008C384C"/>
    <w:rsid w:val="008C5F1B"/>
    <w:rsid w:val="008D0BAA"/>
    <w:rsid w:val="008D5120"/>
    <w:rsid w:val="008D6202"/>
    <w:rsid w:val="008D7724"/>
    <w:rsid w:val="008E19B3"/>
    <w:rsid w:val="008F21D0"/>
    <w:rsid w:val="008F25BA"/>
    <w:rsid w:val="00901C93"/>
    <w:rsid w:val="0090271F"/>
    <w:rsid w:val="00902E23"/>
    <w:rsid w:val="00903631"/>
    <w:rsid w:val="009052CE"/>
    <w:rsid w:val="00907B1B"/>
    <w:rsid w:val="009114D7"/>
    <w:rsid w:val="0091348E"/>
    <w:rsid w:val="00917CCB"/>
    <w:rsid w:val="00921D0D"/>
    <w:rsid w:val="0092444A"/>
    <w:rsid w:val="00926BA8"/>
    <w:rsid w:val="00927BCF"/>
    <w:rsid w:val="00930DEF"/>
    <w:rsid w:val="00933EA4"/>
    <w:rsid w:val="00941BE1"/>
    <w:rsid w:val="00941F34"/>
    <w:rsid w:val="0094274C"/>
    <w:rsid w:val="00942EC2"/>
    <w:rsid w:val="009441B7"/>
    <w:rsid w:val="00944EAC"/>
    <w:rsid w:val="00945702"/>
    <w:rsid w:val="00945C0F"/>
    <w:rsid w:val="0094697A"/>
    <w:rsid w:val="00946BF1"/>
    <w:rsid w:val="00950C23"/>
    <w:rsid w:val="009615DB"/>
    <w:rsid w:val="00966A91"/>
    <w:rsid w:val="009676A2"/>
    <w:rsid w:val="00967BDA"/>
    <w:rsid w:val="00970319"/>
    <w:rsid w:val="009817E2"/>
    <w:rsid w:val="0098617F"/>
    <w:rsid w:val="0098724C"/>
    <w:rsid w:val="00990480"/>
    <w:rsid w:val="009A4D7F"/>
    <w:rsid w:val="009A62DF"/>
    <w:rsid w:val="009A7179"/>
    <w:rsid w:val="009B1BFC"/>
    <w:rsid w:val="009B4C02"/>
    <w:rsid w:val="009B5BDB"/>
    <w:rsid w:val="009C04FD"/>
    <w:rsid w:val="009C1B89"/>
    <w:rsid w:val="009C5FD3"/>
    <w:rsid w:val="009D59AC"/>
    <w:rsid w:val="009E0052"/>
    <w:rsid w:val="009E0830"/>
    <w:rsid w:val="009E0F08"/>
    <w:rsid w:val="009E5268"/>
    <w:rsid w:val="009E7A1C"/>
    <w:rsid w:val="009E7E82"/>
    <w:rsid w:val="009F2CD9"/>
    <w:rsid w:val="009F37B7"/>
    <w:rsid w:val="009F4F98"/>
    <w:rsid w:val="00A10AB3"/>
    <w:rsid w:val="00A10B12"/>
    <w:rsid w:val="00A10F02"/>
    <w:rsid w:val="00A11F7B"/>
    <w:rsid w:val="00A136D2"/>
    <w:rsid w:val="00A14D3A"/>
    <w:rsid w:val="00A164B4"/>
    <w:rsid w:val="00A169E4"/>
    <w:rsid w:val="00A16B98"/>
    <w:rsid w:val="00A22593"/>
    <w:rsid w:val="00A23AD9"/>
    <w:rsid w:val="00A23EFC"/>
    <w:rsid w:val="00A26956"/>
    <w:rsid w:val="00A27486"/>
    <w:rsid w:val="00A30229"/>
    <w:rsid w:val="00A3027D"/>
    <w:rsid w:val="00A30E08"/>
    <w:rsid w:val="00A341D4"/>
    <w:rsid w:val="00A4037A"/>
    <w:rsid w:val="00A43E80"/>
    <w:rsid w:val="00A46184"/>
    <w:rsid w:val="00A53724"/>
    <w:rsid w:val="00A53CA0"/>
    <w:rsid w:val="00A5533A"/>
    <w:rsid w:val="00A56066"/>
    <w:rsid w:val="00A568E3"/>
    <w:rsid w:val="00A60A48"/>
    <w:rsid w:val="00A612CE"/>
    <w:rsid w:val="00A61635"/>
    <w:rsid w:val="00A6339D"/>
    <w:rsid w:val="00A641F3"/>
    <w:rsid w:val="00A644D1"/>
    <w:rsid w:val="00A6515D"/>
    <w:rsid w:val="00A67B86"/>
    <w:rsid w:val="00A7106A"/>
    <w:rsid w:val="00A71485"/>
    <w:rsid w:val="00A71643"/>
    <w:rsid w:val="00A7180E"/>
    <w:rsid w:val="00A73129"/>
    <w:rsid w:val="00A76E16"/>
    <w:rsid w:val="00A77F6D"/>
    <w:rsid w:val="00A82346"/>
    <w:rsid w:val="00A85CB7"/>
    <w:rsid w:val="00A928A7"/>
    <w:rsid w:val="00A92BA1"/>
    <w:rsid w:val="00AA0BDB"/>
    <w:rsid w:val="00AA14A8"/>
    <w:rsid w:val="00AA1AD7"/>
    <w:rsid w:val="00AA35DD"/>
    <w:rsid w:val="00AB1640"/>
    <w:rsid w:val="00AB2030"/>
    <w:rsid w:val="00AB53FD"/>
    <w:rsid w:val="00AB6B42"/>
    <w:rsid w:val="00AC4215"/>
    <w:rsid w:val="00AC6035"/>
    <w:rsid w:val="00AC69B5"/>
    <w:rsid w:val="00AC6BC6"/>
    <w:rsid w:val="00AC7D21"/>
    <w:rsid w:val="00AD080B"/>
    <w:rsid w:val="00AD4132"/>
    <w:rsid w:val="00AE3C45"/>
    <w:rsid w:val="00AE65E2"/>
    <w:rsid w:val="00AF3160"/>
    <w:rsid w:val="00AF6D94"/>
    <w:rsid w:val="00AF6F9F"/>
    <w:rsid w:val="00AF7763"/>
    <w:rsid w:val="00B00979"/>
    <w:rsid w:val="00B00FC7"/>
    <w:rsid w:val="00B02D3F"/>
    <w:rsid w:val="00B05732"/>
    <w:rsid w:val="00B05C28"/>
    <w:rsid w:val="00B06F7A"/>
    <w:rsid w:val="00B10EE8"/>
    <w:rsid w:val="00B153E2"/>
    <w:rsid w:val="00B15449"/>
    <w:rsid w:val="00B178A8"/>
    <w:rsid w:val="00B1798C"/>
    <w:rsid w:val="00B20778"/>
    <w:rsid w:val="00B2180C"/>
    <w:rsid w:val="00B23F19"/>
    <w:rsid w:val="00B26E0A"/>
    <w:rsid w:val="00B2727E"/>
    <w:rsid w:val="00B31131"/>
    <w:rsid w:val="00B3119E"/>
    <w:rsid w:val="00B3338C"/>
    <w:rsid w:val="00B3459C"/>
    <w:rsid w:val="00B35EF0"/>
    <w:rsid w:val="00B36457"/>
    <w:rsid w:val="00B3752C"/>
    <w:rsid w:val="00B3796E"/>
    <w:rsid w:val="00B4012C"/>
    <w:rsid w:val="00B40331"/>
    <w:rsid w:val="00B43FDF"/>
    <w:rsid w:val="00B4541F"/>
    <w:rsid w:val="00B467FB"/>
    <w:rsid w:val="00B46BD6"/>
    <w:rsid w:val="00B539B1"/>
    <w:rsid w:val="00B57817"/>
    <w:rsid w:val="00B57835"/>
    <w:rsid w:val="00B632BD"/>
    <w:rsid w:val="00B63F77"/>
    <w:rsid w:val="00B669FF"/>
    <w:rsid w:val="00B66DC6"/>
    <w:rsid w:val="00B73CA4"/>
    <w:rsid w:val="00B76968"/>
    <w:rsid w:val="00B76E61"/>
    <w:rsid w:val="00B7759B"/>
    <w:rsid w:val="00B779A2"/>
    <w:rsid w:val="00B81FE8"/>
    <w:rsid w:val="00B90091"/>
    <w:rsid w:val="00B93086"/>
    <w:rsid w:val="00B96712"/>
    <w:rsid w:val="00BA19ED"/>
    <w:rsid w:val="00BA2812"/>
    <w:rsid w:val="00BA2947"/>
    <w:rsid w:val="00BA39F1"/>
    <w:rsid w:val="00BA4B8D"/>
    <w:rsid w:val="00BA6016"/>
    <w:rsid w:val="00BA63D0"/>
    <w:rsid w:val="00BA66BA"/>
    <w:rsid w:val="00BA7A85"/>
    <w:rsid w:val="00BB0723"/>
    <w:rsid w:val="00BB4F43"/>
    <w:rsid w:val="00BB51FE"/>
    <w:rsid w:val="00BB6280"/>
    <w:rsid w:val="00BB6AE0"/>
    <w:rsid w:val="00BC0253"/>
    <w:rsid w:val="00BC0F7D"/>
    <w:rsid w:val="00BC12CE"/>
    <w:rsid w:val="00BC205A"/>
    <w:rsid w:val="00BC7163"/>
    <w:rsid w:val="00BC74C6"/>
    <w:rsid w:val="00BD45FA"/>
    <w:rsid w:val="00BD6D3B"/>
    <w:rsid w:val="00BD71D5"/>
    <w:rsid w:val="00BD7D31"/>
    <w:rsid w:val="00BE1402"/>
    <w:rsid w:val="00BE15B6"/>
    <w:rsid w:val="00BE235A"/>
    <w:rsid w:val="00BE3255"/>
    <w:rsid w:val="00BE39E3"/>
    <w:rsid w:val="00BE3AAA"/>
    <w:rsid w:val="00BE6532"/>
    <w:rsid w:val="00BF0D52"/>
    <w:rsid w:val="00BF128E"/>
    <w:rsid w:val="00BF158B"/>
    <w:rsid w:val="00BF24EE"/>
    <w:rsid w:val="00BF34CC"/>
    <w:rsid w:val="00BF63E0"/>
    <w:rsid w:val="00BF6B43"/>
    <w:rsid w:val="00BF75D3"/>
    <w:rsid w:val="00C00827"/>
    <w:rsid w:val="00C0129F"/>
    <w:rsid w:val="00C023B2"/>
    <w:rsid w:val="00C04ADE"/>
    <w:rsid w:val="00C05182"/>
    <w:rsid w:val="00C0529C"/>
    <w:rsid w:val="00C064DD"/>
    <w:rsid w:val="00C074DD"/>
    <w:rsid w:val="00C07BCF"/>
    <w:rsid w:val="00C11078"/>
    <w:rsid w:val="00C12521"/>
    <w:rsid w:val="00C1496A"/>
    <w:rsid w:val="00C149A5"/>
    <w:rsid w:val="00C205BA"/>
    <w:rsid w:val="00C21E78"/>
    <w:rsid w:val="00C26389"/>
    <w:rsid w:val="00C27FC2"/>
    <w:rsid w:val="00C33079"/>
    <w:rsid w:val="00C35585"/>
    <w:rsid w:val="00C37374"/>
    <w:rsid w:val="00C37A74"/>
    <w:rsid w:val="00C40C54"/>
    <w:rsid w:val="00C42E3F"/>
    <w:rsid w:val="00C44C87"/>
    <w:rsid w:val="00C45231"/>
    <w:rsid w:val="00C46020"/>
    <w:rsid w:val="00C4757C"/>
    <w:rsid w:val="00C5002E"/>
    <w:rsid w:val="00C5163B"/>
    <w:rsid w:val="00C53AF1"/>
    <w:rsid w:val="00C60C56"/>
    <w:rsid w:val="00C62315"/>
    <w:rsid w:val="00C66169"/>
    <w:rsid w:val="00C66B22"/>
    <w:rsid w:val="00C70D75"/>
    <w:rsid w:val="00C71FBE"/>
    <w:rsid w:val="00C72833"/>
    <w:rsid w:val="00C80F1D"/>
    <w:rsid w:val="00C81395"/>
    <w:rsid w:val="00C815E7"/>
    <w:rsid w:val="00C81FAF"/>
    <w:rsid w:val="00C822FC"/>
    <w:rsid w:val="00C853C4"/>
    <w:rsid w:val="00C8583D"/>
    <w:rsid w:val="00C86677"/>
    <w:rsid w:val="00C91211"/>
    <w:rsid w:val="00C93F40"/>
    <w:rsid w:val="00C95965"/>
    <w:rsid w:val="00C95C40"/>
    <w:rsid w:val="00CA3D0C"/>
    <w:rsid w:val="00CA3FFE"/>
    <w:rsid w:val="00CA48AA"/>
    <w:rsid w:val="00CB2596"/>
    <w:rsid w:val="00CB349E"/>
    <w:rsid w:val="00CB4C62"/>
    <w:rsid w:val="00CB7B54"/>
    <w:rsid w:val="00CC07CE"/>
    <w:rsid w:val="00CC1923"/>
    <w:rsid w:val="00CC7584"/>
    <w:rsid w:val="00CD054D"/>
    <w:rsid w:val="00CD1C44"/>
    <w:rsid w:val="00CD238E"/>
    <w:rsid w:val="00CD2EF0"/>
    <w:rsid w:val="00CE3B24"/>
    <w:rsid w:val="00CE4A2F"/>
    <w:rsid w:val="00CE5148"/>
    <w:rsid w:val="00CE7AB6"/>
    <w:rsid w:val="00CF3171"/>
    <w:rsid w:val="00CF421C"/>
    <w:rsid w:val="00D014BB"/>
    <w:rsid w:val="00D0423B"/>
    <w:rsid w:val="00D103D7"/>
    <w:rsid w:val="00D122D6"/>
    <w:rsid w:val="00D13490"/>
    <w:rsid w:val="00D168E2"/>
    <w:rsid w:val="00D16AAB"/>
    <w:rsid w:val="00D17240"/>
    <w:rsid w:val="00D1730A"/>
    <w:rsid w:val="00D22499"/>
    <w:rsid w:val="00D23CCD"/>
    <w:rsid w:val="00D2677B"/>
    <w:rsid w:val="00D300EC"/>
    <w:rsid w:val="00D32D05"/>
    <w:rsid w:val="00D33851"/>
    <w:rsid w:val="00D339FF"/>
    <w:rsid w:val="00D34BB9"/>
    <w:rsid w:val="00D42134"/>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1D58"/>
    <w:rsid w:val="00DA24BC"/>
    <w:rsid w:val="00DA4C3C"/>
    <w:rsid w:val="00DA4FB8"/>
    <w:rsid w:val="00DA5E7D"/>
    <w:rsid w:val="00DA5FE4"/>
    <w:rsid w:val="00DA7A03"/>
    <w:rsid w:val="00DB1818"/>
    <w:rsid w:val="00DB21F6"/>
    <w:rsid w:val="00DB5B0F"/>
    <w:rsid w:val="00DB745B"/>
    <w:rsid w:val="00DC0259"/>
    <w:rsid w:val="00DC28C3"/>
    <w:rsid w:val="00DC309B"/>
    <w:rsid w:val="00DC3C71"/>
    <w:rsid w:val="00DC4DA2"/>
    <w:rsid w:val="00DC6EF8"/>
    <w:rsid w:val="00DD0AA6"/>
    <w:rsid w:val="00DD0E05"/>
    <w:rsid w:val="00DD4C17"/>
    <w:rsid w:val="00DD74A5"/>
    <w:rsid w:val="00DE19D8"/>
    <w:rsid w:val="00DE3C50"/>
    <w:rsid w:val="00DE574C"/>
    <w:rsid w:val="00DE5E89"/>
    <w:rsid w:val="00DE7A1D"/>
    <w:rsid w:val="00DF069A"/>
    <w:rsid w:val="00DF082A"/>
    <w:rsid w:val="00DF1E06"/>
    <w:rsid w:val="00DF2B1F"/>
    <w:rsid w:val="00DF62CD"/>
    <w:rsid w:val="00DF7EF7"/>
    <w:rsid w:val="00E03C6E"/>
    <w:rsid w:val="00E077D4"/>
    <w:rsid w:val="00E1309B"/>
    <w:rsid w:val="00E1373F"/>
    <w:rsid w:val="00E16509"/>
    <w:rsid w:val="00E178D4"/>
    <w:rsid w:val="00E17E26"/>
    <w:rsid w:val="00E17F31"/>
    <w:rsid w:val="00E23DA7"/>
    <w:rsid w:val="00E23E26"/>
    <w:rsid w:val="00E26D2F"/>
    <w:rsid w:val="00E310E8"/>
    <w:rsid w:val="00E33D05"/>
    <w:rsid w:val="00E34FFC"/>
    <w:rsid w:val="00E363DC"/>
    <w:rsid w:val="00E40E08"/>
    <w:rsid w:val="00E4322C"/>
    <w:rsid w:val="00E44582"/>
    <w:rsid w:val="00E46463"/>
    <w:rsid w:val="00E47BAA"/>
    <w:rsid w:val="00E506A8"/>
    <w:rsid w:val="00E51B8A"/>
    <w:rsid w:val="00E536B5"/>
    <w:rsid w:val="00E536C0"/>
    <w:rsid w:val="00E54241"/>
    <w:rsid w:val="00E55427"/>
    <w:rsid w:val="00E57DB1"/>
    <w:rsid w:val="00E601F9"/>
    <w:rsid w:val="00E625A9"/>
    <w:rsid w:val="00E62B94"/>
    <w:rsid w:val="00E63E57"/>
    <w:rsid w:val="00E67119"/>
    <w:rsid w:val="00E76801"/>
    <w:rsid w:val="00E769D5"/>
    <w:rsid w:val="00E77645"/>
    <w:rsid w:val="00E776FD"/>
    <w:rsid w:val="00E84E9C"/>
    <w:rsid w:val="00E86C51"/>
    <w:rsid w:val="00E936E4"/>
    <w:rsid w:val="00E953A9"/>
    <w:rsid w:val="00E95D05"/>
    <w:rsid w:val="00EA0AA9"/>
    <w:rsid w:val="00EA15B0"/>
    <w:rsid w:val="00EA1EA6"/>
    <w:rsid w:val="00EA4946"/>
    <w:rsid w:val="00EA5EA7"/>
    <w:rsid w:val="00EB0C96"/>
    <w:rsid w:val="00EB19D5"/>
    <w:rsid w:val="00EB2366"/>
    <w:rsid w:val="00EB26A5"/>
    <w:rsid w:val="00EB3A85"/>
    <w:rsid w:val="00EC205D"/>
    <w:rsid w:val="00EC284A"/>
    <w:rsid w:val="00EC4A25"/>
    <w:rsid w:val="00EC54DD"/>
    <w:rsid w:val="00ED1128"/>
    <w:rsid w:val="00ED79B7"/>
    <w:rsid w:val="00EE38B8"/>
    <w:rsid w:val="00EF127C"/>
    <w:rsid w:val="00EF5080"/>
    <w:rsid w:val="00EF5F4A"/>
    <w:rsid w:val="00F0170E"/>
    <w:rsid w:val="00F025A2"/>
    <w:rsid w:val="00F02E9E"/>
    <w:rsid w:val="00F04712"/>
    <w:rsid w:val="00F05A89"/>
    <w:rsid w:val="00F0636D"/>
    <w:rsid w:val="00F11414"/>
    <w:rsid w:val="00F13360"/>
    <w:rsid w:val="00F1567F"/>
    <w:rsid w:val="00F22EC7"/>
    <w:rsid w:val="00F25FA6"/>
    <w:rsid w:val="00F325C8"/>
    <w:rsid w:val="00F336C2"/>
    <w:rsid w:val="00F40801"/>
    <w:rsid w:val="00F44946"/>
    <w:rsid w:val="00F5037A"/>
    <w:rsid w:val="00F60708"/>
    <w:rsid w:val="00F63C20"/>
    <w:rsid w:val="00F653B8"/>
    <w:rsid w:val="00F66429"/>
    <w:rsid w:val="00F70269"/>
    <w:rsid w:val="00F730E8"/>
    <w:rsid w:val="00F732FF"/>
    <w:rsid w:val="00F73502"/>
    <w:rsid w:val="00F754D4"/>
    <w:rsid w:val="00F80F4E"/>
    <w:rsid w:val="00F81722"/>
    <w:rsid w:val="00F85F4C"/>
    <w:rsid w:val="00F9008D"/>
    <w:rsid w:val="00F93764"/>
    <w:rsid w:val="00FA1266"/>
    <w:rsid w:val="00FA1C89"/>
    <w:rsid w:val="00FA62BA"/>
    <w:rsid w:val="00FB472A"/>
    <w:rsid w:val="00FC1192"/>
    <w:rsid w:val="00FC555E"/>
    <w:rsid w:val="00FC738A"/>
    <w:rsid w:val="00FC74BB"/>
    <w:rsid w:val="00FD0E66"/>
    <w:rsid w:val="00FD1A9F"/>
    <w:rsid w:val="00FD2A99"/>
    <w:rsid w:val="00FD69F2"/>
    <w:rsid w:val="00FD760D"/>
    <w:rsid w:val="00FE214F"/>
    <w:rsid w:val="00FE22CA"/>
    <w:rsid w:val="00FE33AA"/>
    <w:rsid w:val="00FE53E1"/>
    <w:rsid w:val="00FE7B6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paragraph" w:customStyle="1" w:styleId="CRCoverPage">
    <w:name w:val="CR Cover Page"/>
    <w:rsid w:val="00C8583D"/>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TotalTime>
  <Pages>4</Pages>
  <Words>1173</Words>
  <Characters>7040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rev1</cp:lastModifiedBy>
  <cp:revision>4</cp:revision>
  <cp:lastPrinted>2019-02-25T14:05:00Z</cp:lastPrinted>
  <dcterms:created xsi:type="dcterms:W3CDTF">2023-08-22T18:16:00Z</dcterms:created>
  <dcterms:modified xsi:type="dcterms:W3CDTF">2023-08-22T18:33:00Z</dcterms:modified>
</cp:coreProperties>
</file>